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90" w:rsidRDefault="00B25090" w:rsidP="00A038F7">
      <w:pPr>
        <w:jc w:val="center"/>
        <w:rPr>
          <w:b/>
          <w:sz w:val="28"/>
          <w:szCs w:val="28"/>
        </w:rPr>
      </w:pPr>
    </w:p>
    <w:p w:rsidR="00B25090" w:rsidRDefault="00B25090" w:rsidP="00B25090">
      <w:pPr>
        <w:ind w:left="3970" w:right="4027"/>
        <w:jc w:val="center"/>
      </w:pP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90" w:rsidRDefault="00B25090" w:rsidP="00B25090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B25090" w:rsidRDefault="00B25090" w:rsidP="00B25090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B25090" w:rsidRPr="00DF5ADA" w:rsidRDefault="00B25090" w:rsidP="00B25090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1"/>
          <w:sz w:val="28"/>
          <w:szCs w:val="28"/>
        </w:rPr>
      </w:pPr>
      <w:proofErr w:type="gramStart"/>
      <w:r w:rsidRPr="00A66F39">
        <w:rPr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A66F39">
        <w:rPr>
          <w:b/>
          <w:bCs/>
          <w:color w:val="1B1924"/>
          <w:spacing w:val="-1"/>
          <w:sz w:val="28"/>
          <w:szCs w:val="28"/>
        </w:rPr>
        <w:t xml:space="preserve">   РАЙОНА     СМОЛЕНСКОЙ   ОБЛАСТИ</w:t>
      </w:r>
    </w:p>
    <w:p w:rsidR="00B25090" w:rsidRDefault="00B25090" w:rsidP="00B25090">
      <w:pPr>
        <w:shd w:val="clear" w:color="auto" w:fill="FFFFFF"/>
        <w:spacing w:before="77" w:line="322" w:lineRule="exact"/>
        <w:ind w:left="14"/>
        <w:rPr>
          <w:b/>
          <w:bCs/>
          <w:color w:val="1B1924"/>
          <w:spacing w:val="-1"/>
          <w:sz w:val="28"/>
          <w:szCs w:val="28"/>
        </w:rPr>
      </w:pPr>
    </w:p>
    <w:p w:rsidR="00B25090" w:rsidRDefault="00B25090" w:rsidP="00B25090">
      <w:pPr>
        <w:shd w:val="clear" w:color="auto" w:fill="FFFFFF"/>
        <w:spacing w:before="77" w:line="322" w:lineRule="exact"/>
        <w:ind w:left="14"/>
        <w:jc w:val="center"/>
        <w:rPr>
          <w:bCs/>
          <w:color w:val="1B1924"/>
          <w:spacing w:val="-1"/>
          <w:sz w:val="28"/>
          <w:szCs w:val="28"/>
        </w:rPr>
      </w:pPr>
      <w:r>
        <w:rPr>
          <w:b/>
          <w:bCs/>
          <w:color w:val="1B1924"/>
          <w:spacing w:val="-1"/>
          <w:sz w:val="28"/>
          <w:szCs w:val="28"/>
        </w:rPr>
        <w:t>РАСПОРЯЖЕНИЕ</w:t>
      </w:r>
    </w:p>
    <w:p w:rsidR="00B25090" w:rsidRDefault="00B25090" w:rsidP="00A038F7">
      <w:pPr>
        <w:jc w:val="center"/>
        <w:rPr>
          <w:b/>
          <w:sz w:val="28"/>
          <w:szCs w:val="28"/>
        </w:rPr>
      </w:pPr>
    </w:p>
    <w:p w:rsidR="00A038F7" w:rsidRPr="00903140" w:rsidRDefault="00A038F7" w:rsidP="00A038F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25090">
        <w:rPr>
          <w:sz w:val="28"/>
          <w:szCs w:val="28"/>
        </w:rPr>
        <w:t>13 ноября 2017 года</w:t>
      </w:r>
      <w:r>
        <w:rPr>
          <w:sz w:val="28"/>
          <w:szCs w:val="28"/>
        </w:rPr>
        <w:t xml:space="preserve">        </w:t>
      </w:r>
      <w:r w:rsidR="00B2509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</w:t>
      </w:r>
      <w:r w:rsidR="00B25090">
        <w:rPr>
          <w:sz w:val="28"/>
          <w:szCs w:val="28"/>
        </w:rPr>
        <w:t>69</w:t>
      </w:r>
    </w:p>
    <w:p w:rsidR="00A038F7" w:rsidRDefault="00A038F7" w:rsidP="00A038F7">
      <w:pPr>
        <w:rPr>
          <w:sz w:val="28"/>
          <w:szCs w:val="28"/>
        </w:rPr>
      </w:pPr>
    </w:p>
    <w:p w:rsidR="00A038F7" w:rsidRDefault="00A038F7" w:rsidP="00A038F7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лиц ответственных </w:t>
      </w:r>
      <w:r w:rsidR="00AE7656">
        <w:rPr>
          <w:sz w:val="28"/>
          <w:szCs w:val="28"/>
        </w:rPr>
        <w:t>при работе</w:t>
      </w:r>
      <w:r>
        <w:rPr>
          <w:sz w:val="28"/>
          <w:szCs w:val="28"/>
        </w:rPr>
        <w:t xml:space="preserve"> в РСУ ГМП</w:t>
      </w:r>
    </w:p>
    <w:p w:rsidR="00A038F7" w:rsidRDefault="00A038F7" w:rsidP="00A038F7">
      <w:pPr>
        <w:ind w:right="5760"/>
        <w:jc w:val="both"/>
        <w:rPr>
          <w:sz w:val="16"/>
          <w:szCs w:val="16"/>
        </w:rPr>
      </w:pPr>
    </w:p>
    <w:p w:rsidR="001016B5" w:rsidRDefault="001016B5" w:rsidP="00A038F7">
      <w:pPr>
        <w:ind w:right="5760"/>
        <w:jc w:val="both"/>
        <w:rPr>
          <w:sz w:val="16"/>
          <w:szCs w:val="16"/>
        </w:rPr>
      </w:pPr>
    </w:p>
    <w:p w:rsidR="001016B5" w:rsidRDefault="001016B5" w:rsidP="00A038F7">
      <w:pPr>
        <w:ind w:right="5760"/>
        <w:jc w:val="both"/>
        <w:rPr>
          <w:sz w:val="16"/>
          <w:szCs w:val="16"/>
        </w:rPr>
      </w:pPr>
    </w:p>
    <w:p w:rsidR="00A038F7" w:rsidRDefault="00CF654B" w:rsidP="0098094F">
      <w:pPr>
        <w:ind w:right="-1" w:firstLine="709"/>
        <w:jc w:val="both"/>
        <w:rPr>
          <w:sz w:val="28"/>
          <w:szCs w:val="16"/>
        </w:rPr>
      </w:pPr>
      <w:r>
        <w:rPr>
          <w:sz w:val="28"/>
          <w:szCs w:val="16"/>
        </w:rPr>
        <w:t>В целях реализации статьи 21.3 «Государственная информационная система о государственных и муниципальных платежах» Федерального закона от 27.07.2010 № 210-ФЗ «Об организации предоставления государственных и муниципальных услуг»</w:t>
      </w:r>
      <w:r w:rsidR="0098094F">
        <w:rPr>
          <w:sz w:val="28"/>
          <w:szCs w:val="16"/>
        </w:rPr>
        <w:t>:</w:t>
      </w:r>
    </w:p>
    <w:p w:rsidR="00B25090" w:rsidRPr="0098094F" w:rsidRDefault="00B25090" w:rsidP="0098094F">
      <w:pPr>
        <w:ind w:right="-1" w:firstLine="709"/>
        <w:jc w:val="both"/>
        <w:rPr>
          <w:sz w:val="28"/>
          <w:szCs w:val="16"/>
        </w:rPr>
      </w:pPr>
    </w:p>
    <w:p w:rsidR="00C7186E" w:rsidRDefault="00962B1D" w:rsidP="00A038F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="00A038F7">
        <w:rPr>
          <w:sz w:val="28"/>
        </w:rPr>
        <w:t xml:space="preserve">азначить </w:t>
      </w:r>
      <w:r w:rsidR="00B25090">
        <w:rPr>
          <w:sz w:val="28"/>
        </w:rPr>
        <w:t>Василькову Татьяну Александровну</w:t>
      </w:r>
      <w:r w:rsidR="00A038F7">
        <w:rPr>
          <w:sz w:val="28"/>
        </w:rPr>
        <w:t xml:space="preserve">, </w:t>
      </w:r>
      <w:r w:rsidR="00B25090">
        <w:rPr>
          <w:sz w:val="28"/>
        </w:rPr>
        <w:t>ст</w:t>
      </w:r>
      <w:proofErr w:type="gramStart"/>
      <w:r w:rsidR="00B25090">
        <w:rPr>
          <w:sz w:val="28"/>
        </w:rPr>
        <w:t>.</w:t>
      </w:r>
      <w:r w:rsidR="00A038F7">
        <w:rPr>
          <w:sz w:val="28"/>
        </w:rPr>
        <w:t>м</w:t>
      </w:r>
      <w:proofErr w:type="gramEnd"/>
      <w:r w:rsidR="00A038F7">
        <w:rPr>
          <w:sz w:val="28"/>
        </w:rPr>
        <w:t xml:space="preserve">енеджера  Администрации </w:t>
      </w:r>
      <w:proofErr w:type="spellStart"/>
      <w:r w:rsidR="00B25090">
        <w:rPr>
          <w:sz w:val="28"/>
        </w:rPr>
        <w:t>Тупиковского</w:t>
      </w:r>
      <w:proofErr w:type="spellEnd"/>
      <w:r w:rsidR="00B25090">
        <w:rPr>
          <w:sz w:val="28"/>
        </w:rPr>
        <w:t xml:space="preserve"> сельского поселения </w:t>
      </w:r>
      <w:r w:rsidR="00A038F7">
        <w:rPr>
          <w:sz w:val="28"/>
        </w:rPr>
        <w:t>Холм-Жирковск</w:t>
      </w:r>
      <w:r w:rsidR="00B25090">
        <w:rPr>
          <w:sz w:val="28"/>
        </w:rPr>
        <w:t>ого</w:t>
      </w:r>
      <w:r w:rsidR="00A038F7">
        <w:rPr>
          <w:sz w:val="28"/>
        </w:rPr>
        <w:t xml:space="preserve"> район</w:t>
      </w:r>
      <w:r w:rsidR="00B25090">
        <w:rPr>
          <w:sz w:val="28"/>
        </w:rPr>
        <w:t>а</w:t>
      </w:r>
      <w:r w:rsidR="00A038F7">
        <w:rPr>
          <w:sz w:val="28"/>
        </w:rPr>
        <w:t xml:space="preserve"> Смоленской области, ответственным за работу в информационной системе «Региональная система учёта государственных и муниципальных платежей».</w:t>
      </w:r>
    </w:p>
    <w:p w:rsidR="00A038F7" w:rsidRDefault="00A038F7" w:rsidP="00A038F7">
      <w:pPr>
        <w:tabs>
          <w:tab w:val="left" w:pos="993"/>
        </w:tabs>
        <w:ind w:left="349"/>
        <w:jc w:val="both"/>
        <w:rPr>
          <w:sz w:val="28"/>
        </w:rPr>
      </w:pPr>
    </w:p>
    <w:p w:rsidR="00B25090" w:rsidRDefault="00B25090" w:rsidP="003612F9">
      <w:pPr>
        <w:tabs>
          <w:tab w:val="left" w:pos="993"/>
        </w:tabs>
        <w:jc w:val="both"/>
        <w:rPr>
          <w:sz w:val="28"/>
        </w:rPr>
      </w:pPr>
    </w:p>
    <w:p w:rsidR="00A038F7" w:rsidRDefault="00A038F7" w:rsidP="003612F9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25090" w:rsidRDefault="00B25090" w:rsidP="003612F9">
      <w:pPr>
        <w:tabs>
          <w:tab w:val="left" w:pos="993"/>
        </w:tabs>
        <w:jc w:val="both"/>
        <w:rPr>
          <w:sz w:val="28"/>
        </w:rPr>
      </w:pPr>
      <w:proofErr w:type="spellStart"/>
      <w:r>
        <w:rPr>
          <w:sz w:val="28"/>
        </w:rPr>
        <w:t>Тупиковского</w:t>
      </w:r>
      <w:proofErr w:type="spellEnd"/>
      <w:r>
        <w:rPr>
          <w:sz w:val="28"/>
        </w:rPr>
        <w:t xml:space="preserve"> сельского поселения</w:t>
      </w:r>
    </w:p>
    <w:p w:rsidR="00A038F7" w:rsidRDefault="00A038F7" w:rsidP="003612F9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>Холм-Жирковск</w:t>
      </w:r>
      <w:r w:rsidR="00B25090">
        <w:rPr>
          <w:sz w:val="28"/>
        </w:rPr>
        <w:t>ого</w:t>
      </w:r>
      <w:r>
        <w:rPr>
          <w:sz w:val="28"/>
        </w:rPr>
        <w:t xml:space="preserve"> район</w:t>
      </w:r>
      <w:r w:rsidR="00B25090">
        <w:rPr>
          <w:sz w:val="28"/>
        </w:rPr>
        <w:t>а</w:t>
      </w:r>
    </w:p>
    <w:p w:rsidR="00A038F7" w:rsidRDefault="00A038F7" w:rsidP="003612F9">
      <w:pPr>
        <w:tabs>
          <w:tab w:val="left" w:pos="993"/>
        </w:tabs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</w:t>
      </w:r>
      <w:r w:rsidR="001016B5">
        <w:rPr>
          <w:sz w:val="28"/>
        </w:rPr>
        <w:t xml:space="preserve">     </w:t>
      </w:r>
      <w:r>
        <w:rPr>
          <w:sz w:val="28"/>
        </w:rPr>
        <w:t xml:space="preserve">   </w:t>
      </w:r>
      <w:r w:rsidR="00B25090">
        <w:rPr>
          <w:sz w:val="28"/>
        </w:rPr>
        <w:t>М.В. Козел</w:t>
      </w:r>
    </w:p>
    <w:p w:rsidR="003612F9" w:rsidRDefault="003612F9" w:rsidP="003612F9">
      <w:pPr>
        <w:tabs>
          <w:tab w:val="left" w:pos="993"/>
        </w:tabs>
        <w:jc w:val="both"/>
        <w:rPr>
          <w:b/>
          <w:sz w:val="28"/>
        </w:rPr>
      </w:pPr>
    </w:p>
    <w:p w:rsidR="003612F9" w:rsidRDefault="003612F9" w:rsidP="003612F9">
      <w:pPr>
        <w:tabs>
          <w:tab w:val="left" w:pos="993"/>
        </w:tabs>
        <w:jc w:val="both"/>
        <w:rPr>
          <w:sz w:val="28"/>
        </w:rPr>
      </w:pPr>
    </w:p>
    <w:sectPr w:rsidR="003612F9" w:rsidSect="00B2509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CD3"/>
    <w:multiLevelType w:val="hybridMultilevel"/>
    <w:tmpl w:val="1520C1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F7"/>
    <w:rsid w:val="000F2C07"/>
    <w:rsid w:val="001016B5"/>
    <w:rsid w:val="001835E3"/>
    <w:rsid w:val="00192695"/>
    <w:rsid w:val="0031442D"/>
    <w:rsid w:val="003612F9"/>
    <w:rsid w:val="004B17FA"/>
    <w:rsid w:val="00602987"/>
    <w:rsid w:val="00731334"/>
    <w:rsid w:val="008615A1"/>
    <w:rsid w:val="00903924"/>
    <w:rsid w:val="009134E8"/>
    <w:rsid w:val="00962B1D"/>
    <w:rsid w:val="0098094F"/>
    <w:rsid w:val="00A038F7"/>
    <w:rsid w:val="00AE7656"/>
    <w:rsid w:val="00B25090"/>
    <w:rsid w:val="00B53502"/>
    <w:rsid w:val="00BF707D"/>
    <w:rsid w:val="00C557B8"/>
    <w:rsid w:val="00C7186E"/>
    <w:rsid w:val="00CA3CAF"/>
    <w:rsid w:val="00CF654B"/>
    <w:rsid w:val="00E04BA1"/>
    <w:rsid w:val="00E22CED"/>
    <w:rsid w:val="00F7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8F7"/>
    <w:pPr>
      <w:ind w:left="720"/>
      <w:contextualSpacing/>
    </w:pPr>
  </w:style>
  <w:style w:type="paragraph" w:customStyle="1" w:styleId="ConsNonformat">
    <w:name w:val="ConsNonformat"/>
    <w:rsid w:val="00361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Tupik_1</cp:lastModifiedBy>
  <cp:revision>2</cp:revision>
  <dcterms:created xsi:type="dcterms:W3CDTF">2017-11-13T09:17:00Z</dcterms:created>
  <dcterms:modified xsi:type="dcterms:W3CDTF">2017-11-13T09:17:00Z</dcterms:modified>
</cp:coreProperties>
</file>