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819AA" w:rsidRDefault="00C2689B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9B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8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8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C2689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689B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23.7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E52CE" w:rsidRPr="00F819AA" w:rsidRDefault="002E52CE" w:rsidP="002E5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28.02.2023 № 68 «Об утверждении порядка предоставления субсидий отдельным категориям граждан на покупку и установку газоиспользующего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>оборудования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».</w:t>
      </w:r>
    </w:p>
    <w:p w:rsidR="005F7206" w:rsidRPr="002E52CE" w:rsidRDefault="00C2689B" w:rsidP="002E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89B">
        <w:rPr>
          <w:noProof/>
        </w:rPr>
        <w:pict>
          <v:roundrect id="_x0000_s1027" style="position:absolute;left:0;text-align:left;margin-left:-.3pt;margin-top:4.4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2CE" w:rsidRPr="00F8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</w:t>
      </w:r>
      <w:r w:rsidR="005A4193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>газоиспользующее оборудование).</w:t>
      </w:r>
    </w:p>
    <w:p w:rsidR="00044E46" w:rsidRPr="00330F29" w:rsidRDefault="00C2689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9B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.3pt;margin-top:10.9pt;width:237.5pt;height:2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0C350C" w:rsidRDefault="000C350C" w:rsidP="0099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206" w:rsidRDefault="005F7206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F819AA" w:rsidRPr="00F819AA" w:rsidRDefault="00F819AA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350C" w:rsidRDefault="00C2689B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8" style="position:absolute;left:0;text-align:left;margin-left:-1.25pt;margin-top:2.8pt;width:237.5pt;height:22.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F819AA" w:rsidRDefault="00F819AA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инвалиды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ветераны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члены семей погибших (умерших) инвалидов ВОВ и инвалидов боевых действий, участников ВОВ, ветеранов боевых действий;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F819AA" w:rsidRPr="00D94707" w:rsidRDefault="008F7BBF" w:rsidP="00D94707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 xml:space="preserve"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</w:t>
      </w:r>
      <w:r w:rsidR="00F819A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>01.01.2023 – 13 944,00 руб</w:t>
      </w:r>
      <w:r w:rsidRPr="00F8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950ACC" w:rsidRPr="009D210E" w:rsidRDefault="00C2689B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689B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0.9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7206" w:rsidRPr="009D210E" w:rsidRDefault="005F7206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8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расположенное на нем домовладение должны принадлежать отдельным категориям граждан на праве собственности;</w:t>
      </w:r>
    </w:p>
    <w:p w:rsidR="00730CA1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</w:t>
      </w:r>
      <w:r w:rsidR="00B00D9D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819AA" w:rsidRP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730CA1" w:rsidRDefault="00C2689B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1) заключение </w:t>
      </w:r>
      <w:r w:rsidR="00B00D9D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C2689B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1" style="position:absolute;left:0;text-align:left;z-index:251691008;visibility:visible;mso-wrap-distance-left:3.17494mm;mso-wrap-distance-right:3.17494mm;mso-width-relative:margin;mso-height-relative:margin" from="254.9pt,-500.55pt" to="254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819AA">
        <w:rPr>
          <w:rFonts w:ascii="Times New Roman" w:hAnsi="Times New Roman" w:cs="Times New Roman"/>
          <w:sz w:val="20"/>
          <w:szCs w:val="20"/>
        </w:rPr>
        <w:t>3)</w:t>
      </w:r>
      <w:r w:rsidR="005F7206" w:rsidRPr="00F819AA">
        <w:rPr>
          <w:rFonts w:ascii="Times New Roman" w:hAnsi="Times New Roman" w:cs="Times New Roman"/>
          <w:sz w:val="20"/>
          <w:szCs w:val="20"/>
        </w:rPr>
        <w:t> </w:t>
      </w:r>
      <w:r w:rsidR="004425F9" w:rsidRPr="00F819AA">
        <w:rPr>
          <w:rFonts w:ascii="Times New Roman" w:hAnsi="Times New Roman" w:cs="Times New Roman"/>
          <w:sz w:val="20"/>
          <w:szCs w:val="20"/>
        </w:rPr>
        <w:t>обращение</w:t>
      </w:r>
      <w:r w:rsidR="00B00D9D">
        <w:rPr>
          <w:rFonts w:ascii="Times New Roman" w:hAnsi="Times New Roman" w:cs="Times New Roman"/>
          <w:sz w:val="20"/>
          <w:szCs w:val="20"/>
        </w:rPr>
        <w:t xml:space="preserve"> гражданина в газораспределительную</w:t>
      </w:r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дополнительного соглашения к договору о </w:t>
      </w:r>
      <w:r w:rsidR="004425F9"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подключении (технологическом присоединении), для внесения порядка оплаты мероприятий по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B00D9D">
        <w:rPr>
          <w:rFonts w:ascii="Times New Roman" w:hAnsi="Times New Roman" w:cs="Times New Roman"/>
          <w:sz w:val="20"/>
          <w:szCs w:val="20"/>
        </w:rPr>
        <w:t xml:space="preserve">Министерством социального развития Смоленской области </w:t>
      </w:r>
      <w:r w:rsidRPr="00F819AA">
        <w:rPr>
          <w:rFonts w:ascii="Times New Roman" w:hAnsi="Times New Roman" w:cs="Times New Roman"/>
          <w:sz w:val="20"/>
          <w:szCs w:val="20"/>
        </w:rPr>
        <w:t>производится перечисление д</w:t>
      </w:r>
      <w:r w:rsidR="005A4193">
        <w:rPr>
          <w:rFonts w:ascii="Times New Roman" w:hAnsi="Times New Roman" w:cs="Times New Roman"/>
          <w:sz w:val="20"/>
          <w:szCs w:val="20"/>
        </w:rPr>
        <w:t>енежных сре</w:t>
      </w:r>
      <w:proofErr w:type="gramStart"/>
      <w:r w:rsidR="005A4193">
        <w:rPr>
          <w:rFonts w:ascii="Times New Roman" w:hAnsi="Times New Roman" w:cs="Times New Roman"/>
          <w:sz w:val="20"/>
          <w:szCs w:val="20"/>
        </w:rPr>
        <w:t>дств в г</w:t>
      </w:r>
      <w:proofErr w:type="gramEnd"/>
      <w:r w:rsidR="005A4193">
        <w:rPr>
          <w:rFonts w:ascii="Times New Roman" w:hAnsi="Times New Roman" w:cs="Times New Roman"/>
          <w:sz w:val="20"/>
          <w:szCs w:val="20"/>
        </w:rPr>
        <w:t>азораспределительную организацию</w:t>
      </w:r>
      <w:r w:rsidRPr="00F819AA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4425F9" w:rsidRPr="00F8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11 рабочих дней со дня заключения получателем субсидии с </w:t>
      </w:r>
      <w:r w:rsidR="005A4193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азораспределительной организацией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="005A4193">
        <w:rPr>
          <w:rFonts w:ascii="Times New Roman" w:eastAsia="Times New Roman" w:hAnsi="Times New Roman" w:cs="Times New Roman"/>
          <w:sz w:val="20"/>
          <w:szCs w:val="20"/>
        </w:rPr>
        <w:t>предоставления г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азораспределительной организацией в </w:t>
      </w:r>
      <w:r w:rsidR="00B00D9D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социального развития Смоленской области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копий </w:t>
      </w:r>
      <w:r w:rsidRPr="00F8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F819AA" w:rsidRPr="00F819AA" w:rsidRDefault="00F819AA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5F9" w:rsidRDefault="00C2689B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>
          <v:roundrect id="_x0000_s1040" style="position:absolute;left:0;text-align:left;margin-left:-2.05pt;margin-top:4.05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819AA" w:rsidRDefault="001E3609" w:rsidP="00B00D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3609" w:rsidRPr="00F819AA" w:rsidRDefault="00B00D9D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E3609" w:rsidRPr="00F819AA">
        <w:rPr>
          <w:rFonts w:ascii="Times New Roman" w:hAnsi="Times New Roman" w:cs="Times New Roman"/>
          <w:sz w:val="20"/>
          <w:szCs w:val="20"/>
        </w:rPr>
        <w:t xml:space="preserve"> орган социальной защиты населения по месту жительства (месту пребывания).</w:t>
      </w: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0D9D" w:rsidRDefault="00B00D9D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4707" w:rsidRDefault="00D94707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F7206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659765" cy="723265"/>
            <wp:effectExtent l="0" t="0" r="0" b="0"/>
            <wp:wrapNone/>
            <wp:docPr id="30" name="Рисунок 30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89B" w:rsidRPr="00C2689B">
        <w:rPr>
          <w:rFonts w:ascii="Times New Roman" w:hAnsi="Times New Roman" w:cs="Times New Roman"/>
          <w:noProof/>
          <w:spacing w:val="-4"/>
        </w:rPr>
        <w:pict>
          <v:line id="_x0000_s1050" style="position:absolute;left:0;text-align:left;z-index:251705344;visibility:visible;mso-wrap-distance-left:3.17494mm;mso-wrap-distance-right:3.17494mm;mso-position-horizontal-relative:text;mso-position-vertical-relative:text;mso-width-relative:margin;mso-height-relative:margin" from="248.4pt,-10.35pt" to="248.4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E86E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Единовременная компенсация </w:t>
      </w: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7FFC" w:rsidRPr="005847BD" w:rsidRDefault="00EA7FFC" w:rsidP="005847BD">
      <w:pPr>
        <w:pStyle w:val="a3"/>
        <w:spacing w:after="0" w:line="240" w:lineRule="auto"/>
        <w:ind w:left="284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F819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5F7206" w:rsidRPr="00F819AA">
        <w:rPr>
          <w:rFonts w:ascii="Times New Roman" w:hAnsi="Times New Roman" w:cs="Times New Roman"/>
          <w:b/>
          <w:sz w:val="24"/>
          <w:szCs w:val="24"/>
        </w:rPr>
        <w:t>догази</w:t>
      </w:r>
      <w:r w:rsidRPr="00F819AA">
        <w:rPr>
          <w:rFonts w:ascii="Times New Roman" w:hAnsi="Times New Roman" w:cs="Times New Roman"/>
          <w:b/>
          <w:sz w:val="24"/>
          <w:szCs w:val="24"/>
        </w:rPr>
        <w:t>кацию</w:t>
      </w:r>
      <w:proofErr w:type="spellEnd"/>
      <w:r w:rsidRPr="00F819AA">
        <w:rPr>
          <w:rFonts w:ascii="Times New Roman" w:hAnsi="Times New Roman" w:cs="Times New Roman"/>
          <w:b/>
          <w:sz w:val="24"/>
          <w:szCs w:val="24"/>
        </w:rPr>
        <w:t xml:space="preserve"> домовладений</w:t>
      </w:r>
      <w:r w:rsidR="005847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47BD" w:rsidRPr="005847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(мера социальной поддержки действует до 31.12.2023)</w:t>
      </w:r>
    </w:p>
    <w:p w:rsidR="00140B77" w:rsidRPr="00140B77" w:rsidRDefault="00C2689B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  <w:r w:rsidRPr="00C2689B">
        <w:rPr>
          <w:rFonts w:ascii="Arial" w:hAnsi="Arial" w:cs="Arial"/>
          <w:noProof/>
          <w:sz w:val="24"/>
          <w:szCs w:val="24"/>
        </w:rPr>
        <w:pict>
          <v:roundrect id="_x0000_s1043" style="position:absolute;left:0;text-align:left;margin-left:11.7pt;margin-top:2.45pt;width:223.4pt;height:23.7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847BD" w:rsidRPr="009A04C6" w:rsidRDefault="00E86E82" w:rsidP="009A04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25.08.2022 № 601 </w:t>
      </w:r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«О дополнительной мере социальной поддержки граждан, проживающих на территории Смоленской области в индивидуальных жилых домах и домах блокированной застройки, в которых запланировано проведение мероприятий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</w:t>
      </w:r>
    </w:p>
    <w:p w:rsidR="00EA7FFC" w:rsidRDefault="00C2689B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4" style="position:absolute;left:0;text-align:left;margin-left:11.7pt;margin-top:-.15pt;width:226.65pt;height:25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Для чего предназначена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компенсация</w:t>
                  </w: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 xml:space="preserve">Позволяет компенсировать часть произведенных затрат по завершенным  работам по </w:t>
      </w:r>
      <w:proofErr w:type="spellStart"/>
      <w:r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(при условии, что все мероприятия завершены и в домовладение произведен пуск газа).</w:t>
      </w:r>
    </w:p>
    <w:p w:rsidR="00EA7FFC" w:rsidRPr="005F7206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EA7FFC" w:rsidRDefault="00C2689B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5" style="position:absolute;left:0;text-align:left;margin-left:11.7pt;margin-top:5.25pt;width:226.65pt;height:25.9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0C350C" w:rsidRDefault="00140B77" w:rsidP="00140B77">
                  <w:pPr>
                    <w:spacing w:after="0" w:line="240" w:lineRule="auto"/>
                    <w:ind w:left="-142" w:right="-71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140B77" w:rsidRPr="00994999" w:rsidRDefault="00140B77" w:rsidP="00140B77">
                  <w:pPr>
                    <w:ind w:left="-142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F7206" w:rsidRDefault="005F7206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19AA" w:rsidRDefault="00F819AA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40B77" w:rsidRPr="00F819AA" w:rsidRDefault="00140B77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140B77" w:rsidRDefault="00C2689B" w:rsidP="00140B77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6" style="position:absolute;left:0;text-align:left;margin-left:11.7pt;margin-top:5pt;width:225.5pt;height:25.95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8F7BBF" w:rsidRDefault="00140B77" w:rsidP="00140B7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D94707" w:rsidRDefault="00140B77" w:rsidP="00D9470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0B77" w:rsidRPr="00D94707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707">
        <w:rPr>
          <w:rFonts w:ascii="Times New Roman" w:hAnsi="Times New Roman" w:cs="Times New Roman"/>
          <w:sz w:val="20"/>
          <w:szCs w:val="20"/>
        </w:rPr>
        <w:t xml:space="preserve">участники и инвалиды ВОВ;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торой мировой войны;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семьи, имеющие детей-инвалидов;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инвалиды </w:t>
      </w:r>
      <w:r w:rsidRPr="00F819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19AA">
        <w:rPr>
          <w:rFonts w:ascii="Times New Roman" w:hAnsi="Times New Roman" w:cs="Times New Roman"/>
          <w:sz w:val="20"/>
          <w:szCs w:val="20"/>
        </w:rPr>
        <w:t xml:space="preserve"> группы; </w:t>
      </w:r>
    </w:p>
    <w:p w:rsidR="00140B77" w:rsidRPr="00F819AA" w:rsidRDefault="00C2689B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line id="_x0000_s1051" style="position:absolute;left:0;text-align:left;z-index:251706368;visibility:visible;mso-wrap-distance-left:3.17494mm;mso-wrap-distance-right:3.17494mm;mso-width-relative:margin;mso-height-relative:margin" from="-16.3pt,-21.6pt" to="-16.3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140B77"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пятерых и более детей;  </w:t>
      </w:r>
    </w:p>
    <w:p w:rsidR="00140B77" w:rsidRDefault="00140B77" w:rsidP="005847B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труженики тыла; </w:t>
      </w:r>
    </w:p>
    <w:p w:rsidR="005847BD" w:rsidRPr="005847BD" w:rsidRDefault="005847BD" w:rsidP="00D94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EA7FFC" w:rsidRPr="005847BD" w:rsidRDefault="00C2689B" w:rsidP="0058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9B">
        <w:rPr>
          <w:noProof/>
        </w:rPr>
        <w:pict>
          <v:roundrect id="_x0000_s1047" style="position:absolute;left:0;text-align:left;margin-left:-3.15pt;margin-top:5.55pt;width:239.2pt;height:23.75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7">
              <w:txbxContent>
                <w:p w:rsidR="00140B77" w:rsidRPr="00730CA1" w:rsidRDefault="00140B77" w:rsidP="00140B77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7206" w:rsidRPr="005F7206" w:rsidRDefault="005F7206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собственности;</w:t>
      </w: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sz w:val="20"/>
          <w:szCs w:val="20"/>
        </w:rPr>
        <w:t>№ 138.</w:t>
      </w:r>
    </w:p>
    <w:p w:rsidR="00EA7FFC" w:rsidRDefault="00C2689B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9" style="position:absolute;left:0;text-align:left;margin-left:-3.6pt;margin-top:.2pt;width:239.65pt;height:37.5pt;z-index:2517022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9">
              <w:txbxContent>
                <w:p w:rsidR="00140B77" w:rsidRPr="00A956AB" w:rsidRDefault="00140B77" w:rsidP="00140B77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140B77" w:rsidRPr="001760D0" w:rsidRDefault="005847BD" w:rsidP="00140B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760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(Не позднее 30.11.2023)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9A04C6" w:rsidRDefault="00140B77" w:rsidP="009A04C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EA7FFC" w:rsidRPr="009A04C6" w:rsidRDefault="00140B77" w:rsidP="009A04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1099875</wp:posOffset>
            </wp:positionH>
            <wp:positionV relativeFrom="paragraph">
              <wp:posOffset>76310</wp:posOffset>
            </wp:positionV>
            <wp:extent cx="521639" cy="5243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7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847BD" w:rsidRDefault="005847BD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Pr="005847BD" w:rsidRDefault="005847BD" w:rsidP="005847BD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5847BD">
        <w:rPr>
          <w:rFonts w:ascii="Times New Roman" w:hAnsi="Times New Roman" w:cs="Times New Roman"/>
          <w:sz w:val="20"/>
          <w:szCs w:val="20"/>
        </w:rPr>
        <w:t xml:space="preserve">Министерство социального развития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847BD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</w:t>
      </w:r>
      <w:r w:rsidR="00140B77" w:rsidRPr="005847BD">
        <w:rPr>
          <w:rFonts w:ascii="Times New Roman" w:hAnsi="Times New Roman" w:cs="Times New Roman"/>
          <w:sz w:val="20"/>
          <w:szCs w:val="20"/>
        </w:rPr>
        <w:t xml:space="preserve"> Адрес: 214025, г. Смоленск, Багратиона, д. 23</w:t>
      </w:r>
    </w:p>
    <w:p w:rsidR="00140B77" w:rsidRPr="005847BD" w:rsidRDefault="00140B77" w:rsidP="005847BD">
      <w:pPr>
        <w:spacing w:after="0" w:line="240" w:lineRule="auto"/>
        <w:ind w:right="93"/>
        <w:jc w:val="center"/>
        <w:rPr>
          <w:rFonts w:ascii="Times New Roman" w:hAnsi="Times New Roman" w:cs="Times New Roman"/>
          <w:sz w:val="20"/>
          <w:szCs w:val="20"/>
        </w:rPr>
      </w:pPr>
      <w:r w:rsidRPr="005847BD">
        <w:rPr>
          <w:rFonts w:ascii="Times New Roman" w:hAnsi="Times New Roman" w:cs="Times New Roman"/>
          <w:sz w:val="20"/>
          <w:szCs w:val="20"/>
        </w:rPr>
        <w:t>Телефон</w:t>
      </w:r>
      <w:r w:rsidR="00D94707">
        <w:rPr>
          <w:rFonts w:ascii="Times New Roman" w:hAnsi="Times New Roman" w:cs="Times New Roman"/>
          <w:sz w:val="20"/>
          <w:szCs w:val="20"/>
        </w:rPr>
        <w:t>ы</w:t>
      </w:r>
      <w:r w:rsidRPr="005847BD">
        <w:rPr>
          <w:rFonts w:ascii="Times New Roman" w:hAnsi="Times New Roman" w:cs="Times New Roman"/>
          <w:sz w:val="20"/>
          <w:szCs w:val="20"/>
        </w:rPr>
        <w:t>: 29-28-93</w:t>
      </w:r>
      <w:r w:rsidR="00D94707">
        <w:rPr>
          <w:rFonts w:ascii="Times New Roman" w:hAnsi="Times New Roman" w:cs="Times New Roman"/>
          <w:sz w:val="20"/>
          <w:szCs w:val="20"/>
        </w:rPr>
        <w:t>, 29-28-34</w:t>
      </w:r>
      <w:r w:rsidR="00760335">
        <w:rPr>
          <w:rFonts w:ascii="Times New Roman" w:hAnsi="Times New Roman" w:cs="Times New Roman"/>
          <w:sz w:val="20"/>
          <w:szCs w:val="20"/>
        </w:rPr>
        <w:t>.</w:t>
      </w:r>
    </w:p>
    <w:p w:rsidR="008B3077" w:rsidRDefault="00C2689B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4" style="position:absolute;z-index:251707392;visibility:visible;mso-wrap-distance-left:3.17494mm;mso-wrap-distance-right:3.17494mm;mso-width-relative:margin;mso-height-relative:margin" from="-11.95pt,-21.6pt" to="-11.95pt,5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1E3609">
      <w:pPr>
        <w:pStyle w:val="ConsPlusNormal"/>
        <w:ind w:firstLine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Меры социальной поддержки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sectPr w:rsidR="001E3609" w:rsidSect="00F8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C0809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44574"/>
    <w:rsid w:val="001713CC"/>
    <w:rsid w:val="001760D0"/>
    <w:rsid w:val="0018588A"/>
    <w:rsid w:val="00187A41"/>
    <w:rsid w:val="001E3609"/>
    <w:rsid w:val="001F098C"/>
    <w:rsid w:val="00222406"/>
    <w:rsid w:val="002316CF"/>
    <w:rsid w:val="00243907"/>
    <w:rsid w:val="00246364"/>
    <w:rsid w:val="002670C5"/>
    <w:rsid w:val="00297F1B"/>
    <w:rsid w:val="002B3036"/>
    <w:rsid w:val="002C4FBA"/>
    <w:rsid w:val="002E52CE"/>
    <w:rsid w:val="0030655B"/>
    <w:rsid w:val="00324415"/>
    <w:rsid w:val="00330F29"/>
    <w:rsid w:val="003443BA"/>
    <w:rsid w:val="003477B6"/>
    <w:rsid w:val="00360835"/>
    <w:rsid w:val="00372776"/>
    <w:rsid w:val="003A6E59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C3269"/>
    <w:rsid w:val="004D014E"/>
    <w:rsid w:val="004D3CE0"/>
    <w:rsid w:val="004E11DF"/>
    <w:rsid w:val="004E5131"/>
    <w:rsid w:val="0050274F"/>
    <w:rsid w:val="00513C8C"/>
    <w:rsid w:val="0054265A"/>
    <w:rsid w:val="00571534"/>
    <w:rsid w:val="005751CF"/>
    <w:rsid w:val="005847BD"/>
    <w:rsid w:val="005A4193"/>
    <w:rsid w:val="005E18E3"/>
    <w:rsid w:val="005F7206"/>
    <w:rsid w:val="00630047"/>
    <w:rsid w:val="006604B2"/>
    <w:rsid w:val="0066296D"/>
    <w:rsid w:val="00673D61"/>
    <w:rsid w:val="00682194"/>
    <w:rsid w:val="00690490"/>
    <w:rsid w:val="006F1D0D"/>
    <w:rsid w:val="00730CA1"/>
    <w:rsid w:val="00760335"/>
    <w:rsid w:val="007822D8"/>
    <w:rsid w:val="00793A85"/>
    <w:rsid w:val="007C5C09"/>
    <w:rsid w:val="007E6C9F"/>
    <w:rsid w:val="00887C44"/>
    <w:rsid w:val="008B3077"/>
    <w:rsid w:val="008D63BB"/>
    <w:rsid w:val="008F15A3"/>
    <w:rsid w:val="008F7BBF"/>
    <w:rsid w:val="00920698"/>
    <w:rsid w:val="00926155"/>
    <w:rsid w:val="00936305"/>
    <w:rsid w:val="00950ACC"/>
    <w:rsid w:val="0096597C"/>
    <w:rsid w:val="00975AA7"/>
    <w:rsid w:val="00994999"/>
    <w:rsid w:val="009A04C6"/>
    <w:rsid w:val="009A75B9"/>
    <w:rsid w:val="009D210E"/>
    <w:rsid w:val="009D2A76"/>
    <w:rsid w:val="009E1718"/>
    <w:rsid w:val="009E3D61"/>
    <w:rsid w:val="00A03E09"/>
    <w:rsid w:val="00A1010F"/>
    <w:rsid w:val="00A10AD3"/>
    <w:rsid w:val="00A124A9"/>
    <w:rsid w:val="00A67A00"/>
    <w:rsid w:val="00A7447F"/>
    <w:rsid w:val="00A86849"/>
    <w:rsid w:val="00A90A4E"/>
    <w:rsid w:val="00A956AB"/>
    <w:rsid w:val="00AC0E57"/>
    <w:rsid w:val="00AE0966"/>
    <w:rsid w:val="00B00D4E"/>
    <w:rsid w:val="00B00D9D"/>
    <w:rsid w:val="00B1411E"/>
    <w:rsid w:val="00B44795"/>
    <w:rsid w:val="00BD5B60"/>
    <w:rsid w:val="00C2689B"/>
    <w:rsid w:val="00C5059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704CE"/>
    <w:rsid w:val="00D923D8"/>
    <w:rsid w:val="00D94707"/>
    <w:rsid w:val="00DB1C33"/>
    <w:rsid w:val="00DE5E13"/>
    <w:rsid w:val="00DF10AC"/>
    <w:rsid w:val="00E56B70"/>
    <w:rsid w:val="00E675B0"/>
    <w:rsid w:val="00E86E82"/>
    <w:rsid w:val="00EA7FFC"/>
    <w:rsid w:val="00EB3E28"/>
    <w:rsid w:val="00EC00D7"/>
    <w:rsid w:val="00EE3F62"/>
    <w:rsid w:val="00EE7C39"/>
    <w:rsid w:val="00EF1D9F"/>
    <w:rsid w:val="00EF4FF0"/>
    <w:rsid w:val="00F77ADE"/>
    <w:rsid w:val="00F814FC"/>
    <w:rsid w:val="00F8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01DA-2805-4F55-A68F-AB1988CD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Tupik_1</cp:lastModifiedBy>
  <cp:revision>2</cp:revision>
  <cp:lastPrinted>2023-11-10T13:11:00Z</cp:lastPrinted>
  <dcterms:created xsi:type="dcterms:W3CDTF">2023-11-22T06:48:00Z</dcterms:created>
  <dcterms:modified xsi:type="dcterms:W3CDTF">2023-11-22T06:48:00Z</dcterms:modified>
</cp:coreProperties>
</file>