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6B" w:rsidRDefault="00DA396B" w:rsidP="00DA3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210A71" w:rsidRPr="00DD17E4" w:rsidRDefault="00855F5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210A71" w:rsidRPr="00DD17E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85E40" w:rsidRDefault="00855F59" w:rsidP="00855F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251D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16ADE">
        <w:rPr>
          <w:rFonts w:ascii="Times New Roman" w:hAnsi="Times New Roman" w:cs="Times New Roman"/>
          <w:sz w:val="28"/>
          <w:szCs w:val="28"/>
        </w:rPr>
        <w:t xml:space="preserve"> </w:t>
      </w:r>
      <w:r w:rsidR="00B251DE">
        <w:rPr>
          <w:rFonts w:ascii="Times New Roman" w:hAnsi="Times New Roman" w:cs="Times New Roman"/>
          <w:sz w:val="28"/>
          <w:szCs w:val="28"/>
        </w:rPr>
        <w:t xml:space="preserve">   </w:t>
      </w:r>
      <w:r w:rsidR="00210A71" w:rsidRPr="00DD17E4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A71" w:rsidRPr="00DD17E4">
        <w:rPr>
          <w:rFonts w:ascii="Times New Roman" w:hAnsi="Times New Roman" w:cs="Times New Roman"/>
          <w:sz w:val="28"/>
          <w:szCs w:val="28"/>
        </w:rPr>
        <w:t>оценки налоговых расходов</w:t>
      </w:r>
      <w:r w:rsidR="00185E4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416ADE" w:rsidRDefault="00185E40" w:rsidP="00185E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муниципального образования Холм-</w:t>
      </w:r>
    </w:p>
    <w:p w:rsidR="00416ADE" w:rsidRDefault="00416ADE" w:rsidP="00185E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proofErr w:type="spellStart"/>
      <w:r w:rsidR="00B23CB7">
        <w:rPr>
          <w:rFonts w:ascii="Times New Roman" w:hAnsi="Times New Roman" w:cs="Times New Roman"/>
          <w:sz w:val="28"/>
          <w:szCs w:val="28"/>
        </w:rPr>
        <w:t>Тупиковского</w:t>
      </w:r>
      <w:proofErr w:type="spellEnd"/>
      <w:r w:rsidR="00973FE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85E40">
        <w:rPr>
          <w:rFonts w:ascii="Times New Roman" w:hAnsi="Times New Roman" w:cs="Times New Roman"/>
          <w:sz w:val="28"/>
          <w:szCs w:val="28"/>
        </w:rPr>
        <w:t xml:space="preserve"> поселения Холм-</w:t>
      </w:r>
    </w:p>
    <w:p w:rsidR="00210A71" w:rsidRPr="00DD17E4" w:rsidRDefault="00416ADE" w:rsidP="00185E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proofErr w:type="spellStart"/>
      <w:r w:rsidR="00185E40">
        <w:rPr>
          <w:rFonts w:ascii="Times New Roman" w:hAnsi="Times New Roman" w:cs="Times New Roman"/>
          <w:sz w:val="28"/>
          <w:szCs w:val="28"/>
        </w:rPr>
        <w:t>Жирковского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E40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 w:rsidR="0004769D" w:rsidRPr="00DD17E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0A71" w:rsidRPr="00DD17E4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5F59" w:rsidRPr="002562F2" w:rsidRDefault="00855F59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bookmarkStart w:id="1" w:name="P143"/>
      <w:bookmarkEnd w:id="1"/>
    </w:p>
    <w:p w:rsidR="00210A71" w:rsidRPr="005974F1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4F1">
        <w:rPr>
          <w:rFonts w:ascii="Times New Roman" w:hAnsi="Times New Roman" w:cs="Times New Roman"/>
          <w:sz w:val="28"/>
          <w:szCs w:val="28"/>
        </w:rPr>
        <w:t>ПЕРЕЧЕНЬ</w:t>
      </w:r>
    </w:p>
    <w:p w:rsidR="00210A71" w:rsidRPr="005974F1" w:rsidRDefault="00210A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4F1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 РАСХОДОВ</w:t>
      </w:r>
    </w:p>
    <w:p w:rsidR="00210A71" w:rsidRPr="005974F1" w:rsidRDefault="00185E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974F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23CB7" w:rsidRPr="005974F1">
        <w:rPr>
          <w:rFonts w:ascii="Times New Roman" w:hAnsi="Times New Roman" w:cs="Times New Roman"/>
          <w:sz w:val="28"/>
          <w:szCs w:val="28"/>
        </w:rPr>
        <w:t>ТУПИКОВСКОГО</w:t>
      </w:r>
      <w:r w:rsidR="00973FE0" w:rsidRPr="005974F1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B23CB7" w:rsidRPr="005974F1">
        <w:rPr>
          <w:rFonts w:ascii="Times New Roman" w:hAnsi="Times New Roman" w:cs="Times New Roman"/>
          <w:sz w:val="28"/>
          <w:szCs w:val="28"/>
        </w:rPr>
        <w:t>ПОСЕЛЕНИЯ</w:t>
      </w:r>
      <w:r w:rsidR="0004769D" w:rsidRPr="005974F1">
        <w:rPr>
          <w:rFonts w:ascii="Times New Roman" w:hAnsi="Times New Roman" w:cs="Times New Roman"/>
          <w:sz w:val="28"/>
          <w:szCs w:val="28"/>
        </w:rPr>
        <w:t xml:space="preserve"> </w:t>
      </w:r>
      <w:r w:rsidR="00BC1CA9" w:rsidRPr="005974F1">
        <w:rPr>
          <w:rFonts w:ascii="Times New Roman" w:hAnsi="Times New Roman" w:cs="Times New Roman"/>
          <w:sz w:val="28"/>
          <w:szCs w:val="28"/>
        </w:rPr>
        <w:t>ХОЛМ</w:t>
      </w:r>
      <w:r w:rsidR="005974F1" w:rsidRPr="005974F1">
        <w:rPr>
          <w:rFonts w:ascii="Times New Roman" w:hAnsi="Times New Roman" w:cs="Times New Roman"/>
          <w:sz w:val="28"/>
          <w:szCs w:val="28"/>
        </w:rPr>
        <w:t>-</w:t>
      </w:r>
      <w:r w:rsidR="00BC1CA9" w:rsidRPr="005974F1">
        <w:rPr>
          <w:rFonts w:ascii="Times New Roman" w:hAnsi="Times New Roman" w:cs="Times New Roman"/>
          <w:sz w:val="28"/>
          <w:szCs w:val="28"/>
        </w:rPr>
        <w:t xml:space="preserve">ЖИРКОВСКОГО РАЙОНА  СМОЛЕНСКОЙ ОБЛАСТИ  </w:t>
      </w:r>
      <w:r w:rsidR="00F26A9F" w:rsidRPr="005974F1">
        <w:rPr>
          <w:rFonts w:ascii="Times New Roman" w:hAnsi="Times New Roman" w:cs="Times New Roman"/>
          <w:sz w:val="28"/>
          <w:szCs w:val="28"/>
        </w:rPr>
        <w:t>за 2019</w:t>
      </w:r>
      <w:r w:rsidR="00524A64" w:rsidRPr="005974F1">
        <w:rPr>
          <w:rFonts w:ascii="Times New Roman" w:hAnsi="Times New Roman" w:cs="Times New Roman"/>
          <w:sz w:val="28"/>
          <w:szCs w:val="28"/>
        </w:rPr>
        <w:t xml:space="preserve"> </w:t>
      </w:r>
      <w:r w:rsidR="00F26A9F" w:rsidRPr="005974F1">
        <w:rPr>
          <w:rFonts w:ascii="Times New Roman" w:hAnsi="Times New Roman" w:cs="Times New Roman"/>
          <w:sz w:val="28"/>
          <w:szCs w:val="28"/>
        </w:rPr>
        <w:t>год</w:t>
      </w:r>
    </w:p>
    <w:p w:rsidR="00210A71" w:rsidRPr="005974F1" w:rsidRDefault="00210A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954"/>
        <w:gridCol w:w="1560"/>
        <w:gridCol w:w="1275"/>
        <w:gridCol w:w="1560"/>
        <w:gridCol w:w="1559"/>
        <w:gridCol w:w="1559"/>
        <w:gridCol w:w="1559"/>
        <w:gridCol w:w="1418"/>
        <w:gridCol w:w="1276"/>
        <w:gridCol w:w="1275"/>
      </w:tblGrid>
      <w:tr w:rsidR="00913093" w:rsidRPr="005974F1" w:rsidTr="00973FE0">
        <w:tc>
          <w:tcPr>
            <w:tcW w:w="510" w:type="dxa"/>
          </w:tcPr>
          <w:p w:rsidR="00913093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4F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4" w:type="dxa"/>
          </w:tcPr>
          <w:p w:rsidR="00913093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1560" w:type="dxa"/>
          </w:tcPr>
          <w:p w:rsidR="00913093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  <w:tc>
          <w:tcPr>
            <w:tcW w:w="11481" w:type="dxa"/>
            <w:gridSpan w:val="8"/>
          </w:tcPr>
          <w:p w:rsidR="00913093" w:rsidRPr="005974F1" w:rsidRDefault="00913093" w:rsidP="005729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4F1">
              <w:rPr>
                <w:rFonts w:ascii="Times New Roman" w:hAnsi="Times New Roman" w:cs="Times New Roman"/>
                <w:sz w:val="28"/>
                <w:szCs w:val="28"/>
              </w:rPr>
              <w:t>показатели для оценки налоговых расходов  по видам льгот</w:t>
            </w:r>
          </w:p>
        </w:tc>
      </w:tr>
      <w:tr w:rsidR="00691670" w:rsidRPr="005974F1" w:rsidTr="00913093">
        <w:tc>
          <w:tcPr>
            <w:tcW w:w="510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954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59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59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691670" w:rsidRPr="005974F1" w:rsidRDefault="006916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8" w:type="dxa"/>
          </w:tcPr>
          <w:p w:rsidR="00691670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691670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5" w:type="dxa"/>
          </w:tcPr>
          <w:p w:rsidR="00691670" w:rsidRPr="005974F1" w:rsidRDefault="009130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913093" w:rsidRPr="005974F1" w:rsidTr="00973FE0">
        <w:tc>
          <w:tcPr>
            <w:tcW w:w="16505" w:type="dxa"/>
            <w:gridSpan w:val="11"/>
          </w:tcPr>
          <w:p w:rsidR="00913093" w:rsidRPr="005974F1" w:rsidRDefault="00913093" w:rsidP="00BC1C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74F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характеристики налоговых расходов </w:t>
            </w:r>
            <w:proofErr w:type="spellStart"/>
            <w:r w:rsidR="00BC1CA9" w:rsidRPr="005974F1">
              <w:rPr>
                <w:rFonts w:ascii="Times New Roman" w:hAnsi="Times New Roman" w:cs="Times New Roman"/>
                <w:sz w:val="24"/>
                <w:szCs w:val="24"/>
              </w:rPr>
              <w:t>Тупиковского</w:t>
            </w:r>
            <w:proofErr w:type="spellEnd"/>
            <w:r w:rsidR="00730550" w:rsidRPr="005974F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Pr="005974F1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Холм-Жирковского района Смоленской области   </w:t>
            </w:r>
          </w:p>
        </w:tc>
      </w:tr>
      <w:tr w:rsidR="00691670" w:rsidRPr="005974F1" w:rsidTr="00691670">
        <w:tc>
          <w:tcPr>
            <w:tcW w:w="510" w:type="dxa"/>
          </w:tcPr>
          <w:p w:rsidR="00691670" w:rsidRPr="005974F1" w:rsidRDefault="006916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954" w:type="dxa"/>
          </w:tcPr>
          <w:p w:rsidR="00691670" w:rsidRPr="005974F1" w:rsidRDefault="00691670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Муниципальные 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60" w:type="dxa"/>
          </w:tcPr>
          <w:p w:rsidR="00691670" w:rsidRPr="005974F1" w:rsidRDefault="00973FE0" w:rsidP="0073055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="00BC1CA9" w:rsidRPr="005974F1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5974F1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91670" w:rsidRPr="005974F1" w:rsidRDefault="00691670" w:rsidP="005974F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15</w:t>
            </w:r>
            <w:r w:rsidRPr="005974F1">
              <w:rPr>
                <w:rFonts w:ascii="Times New Roman" w:hAnsi="Times New Roman" w:cs="Times New Roman"/>
                <w:sz w:val="20"/>
              </w:rPr>
              <w:t>.</w:t>
            </w:r>
            <w:r w:rsidR="00F74FBC" w:rsidRPr="005974F1">
              <w:rPr>
                <w:rFonts w:ascii="Times New Roman" w:hAnsi="Times New Roman" w:cs="Times New Roman"/>
                <w:sz w:val="20"/>
              </w:rPr>
              <w:t>1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1</w:t>
            </w:r>
            <w:r w:rsidRPr="005974F1">
              <w:rPr>
                <w:rFonts w:ascii="Times New Roman" w:hAnsi="Times New Roman" w:cs="Times New Roman"/>
                <w:sz w:val="20"/>
              </w:rPr>
              <w:t>.201</w:t>
            </w:r>
            <w:r w:rsidR="00973FE0" w:rsidRPr="005974F1">
              <w:rPr>
                <w:rFonts w:ascii="Times New Roman" w:hAnsi="Times New Roman" w:cs="Times New Roman"/>
                <w:sz w:val="20"/>
              </w:rPr>
              <w:t>0</w:t>
            </w:r>
            <w:r w:rsidRPr="005974F1">
              <w:rPr>
                <w:rFonts w:ascii="Times New Roman" w:hAnsi="Times New Roman" w:cs="Times New Roman"/>
                <w:sz w:val="20"/>
              </w:rPr>
              <w:t xml:space="preserve"> №</w:t>
            </w:r>
            <w:r w:rsidR="00F74FBC" w:rsidRPr="005974F1">
              <w:rPr>
                <w:rFonts w:ascii="Times New Roman" w:hAnsi="Times New Roman" w:cs="Times New Roman"/>
                <w:sz w:val="20"/>
              </w:rPr>
              <w:t>1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</w:tcPr>
          <w:p w:rsidR="00C568C0" w:rsidRPr="005974F1" w:rsidRDefault="005974F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Решение Совета депутатов от 15.11.2010 №12</w:t>
            </w:r>
          </w:p>
        </w:tc>
        <w:tc>
          <w:tcPr>
            <w:tcW w:w="1559" w:type="dxa"/>
          </w:tcPr>
          <w:p w:rsidR="00691670" w:rsidRPr="005974F1" w:rsidRDefault="005974F1" w:rsidP="00C568C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Решение Совета депутатов от 15.11.2010 №12</w:t>
            </w:r>
          </w:p>
        </w:tc>
        <w:tc>
          <w:tcPr>
            <w:tcW w:w="1559" w:type="dxa"/>
          </w:tcPr>
          <w:p w:rsidR="00691670" w:rsidRPr="005974F1" w:rsidRDefault="005974F1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Решение Совета депутатов от 15.11.2010 №12</w:t>
            </w:r>
          </w:p>
        </w:tc>
        <w:tc>
          <w:tcPr>
            <w:tcW w:w="1559" w:type="dxa"/>
          </w:tcPr>
          <w:p w:rsidR="00C568C0" w:rsidRPr="005974F1" w:rsidRDefault="005974F1" w:rsidP="004876B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Решение Совета депутатов от 15.11.2010 №12</w:t>
            </w:r>
          </w:p>
        </w:tc>
        <w:tc>
          <w:tcPr>
            <w:tcW w:w="1418" w:type="dxa"/>
          </w:tcPr>
          <w:p w:rsidR="00691670" w:rsidRPr="005974F1" w:rsidRDefault="005974F1" w:rsidP="004876B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 xml:space="preserve">Решение Совета депутатов от 15.11.2010 №12 (в ред. </w:t>
            </w:r>
            <w:proofErr w:type="spellStart"/>
            <w:r w:rsidRPr="005974F1">
              <w:rPr>
                <w:rFonts w:ascii="Times New Roman" w:hAnsi="Times New Roman" w:cs="Times New Roman"/>
                <w:sz w:val="20"/>
              </w:rPr>
              <w:t>Реш</w:t>
            </w:r>
            <w:proofErr w:type="spellEnd"/>
            <w:r w:rsidRPr="005974F1">
              <w:rPr>
                <w:rFonts w:ascii="Times New Roman" w:hAnsi="Times New Roman" w:cs="Times New Roman"/>
                <w:sz w:val="20"/>
              </w:rPr>
              <w:t>.  от 19.07.2017 № 20)</w:t>
            </w:r>
          </w:p>
        </w:tc>
        <w:tc>
          <w:tcPr>
            <w:tcW w:w="1276" w:type="dxa"/>
          </w:tcPr>
          <w:p w:rsidR="00691670" w:rsidRPr="005974F1" w:rsidRDefault="00973FE0" w:rsidP="005974F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 xml:space="preserve">Решение Совета депутатов от 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27</w:t>
            </w:r>
            <w:r w:rsidRPr="005974F1">
              <w:rPr>
                <w:rFonts w:ascii="Times New Roman" w:hAnsi="Times New Roman" w:cs="Times New Roman"/>
                <w:sz w:val="20"/>
              </w:rPr>
              <w:t>.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09</w:t>
            </w:r>
            <w:r w:rsidRPr="005974F1">
              <w:rPr>
                <w:rFonts w:ascii="Times New Roman" w:hAnsi="Times New Roman" w:cs="Times New Roman"/>
                <w:sz w:val="20"/>
              </w:rPr>
              <w:t>.201</w:t>
            </w:r>
            <w:r w:rsidR="00503C25" w:rsidRPr="005974F1">
              <w:rPr>
                <w:rFonts w:ascii="Times New Roman" w:hAnsi="Times New Roman" w:cs="Times New Roman"/>
                <w:sz w:val="20"/>
              </w:rPr>
              <w:t>8</w:t>
            </w:r>
            <w:r w:rsidRPr="005974F1">
              <w:rPr>
                <w:rFonts w:ascii="Times New Roman" w:hAnsi="Times New Roman" w:cs="Times New Roman"/>
                <w:sz w:val="20"/>
              </w:rPr>
              <w:t xml:space="preserve"> №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 xml:space="preserve"> 33</w:t>
            </w:r>
            <w:r w:rsidR="00503C25" w:rsidRPr="005974F1">
              <w:rPr>
                <w:rFonts w:ascii="Times New Roman" w:hAnsi="Times New Roman" w:cs="Times New Roman"/>
                <w:sz w:val="20"/>
              </w:rPr>
              <w:t xml:space="preserve"> (в ред.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="00503C25" w:rsidRPr="005974F1">
              <w:rPr>
                <w:rFonts w:ascii="Times New Roman" w:hAnsi="Times New Roman" w:cs="Times New Roman"/>
                <w:sz w:val="20"/>
              </w:rPr>
              <w:t>реш</w:t>
            </w:r>
            <w:proofErr w:type="spellEnd"/>
            <w:r w:rsidR="00503C25" w:rsidRPr="005974F1">
              <w:rPr>
                <w:rFonts w:ascii="Times New Roman" w:hAnsi="Times New Roman" w:cs="Times New Roman"/>
                <w:sz w:val="20"/>
              </w:rPr>
              <w:t xml:space="preserve">. от 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08</w:t>
            </w:r>
            <w:r w:rsidR="00503C25" w:rsidRPr="005974F1">
              <w:rPr>
                <w:rFonts w:ascii="Times New Roman" w:hAnsi="Times New Roman" w:cs="Times New Roman"/>
                <w:sz w:val="20"/>
              </w:rPr>
              <w:t>.04.2019 №</w:t>
            </w:r>
            <w:r w:rsidR="00F74FBC" w:rsidRPr="005974F1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974F1" w:rsidRPr="005974F1">
              <w:rPr>
                <w:rFonts w:ascii="Times New Roman" w:hAnsi="Times New Roman" w:cs="Times New Roman"/>
                <w:sz w:val="20"/>
              </w:rPr>
              <w:t>14</w:t>
            </w:r>
            <w:r w:rsidR="00503C25" w:rsidRPr="005974F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5" w:type="dxa"/>
          </w:tcPr>
          <w:p w:rsidR="00691670" w:rsidRPr="005974F1" w:rsidRDefault="00691670" w:rsidP="00C568C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91670" w:rsidRPr="002562F2" w:rsidTr="00691670">
        <w:tc>
          <w:tcPr>
            <w:tcW w:w="510" w:type="dxa"/>
          </w:tcPr>
          <w:p w:rsidR="00691670" w:rsidRPr="005974F1" w:rsidRDefault="006916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954" w:type="dxa"/>
          </w:tcPr>
          <w:p w:rsidR="00691670" w:rsidRPr="005974F1" w:rsidRDefault="00691670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>Категории плательщиков налогов, для которых предусмотрены налоговые льготы, освобождения и иные преференции, установленные муниципальными нормативными правовыми актами</w:t>
            </w:r>
          </w:p>
        </w:tc>
        <w:tc>
          <w:tcPr>
            <w:tcW w:w="1560" w:type="dxa"/>
          </w:tcPr>
          <w:p w:rsidR="00691670" w:rsidRPr="005974F1" w:rsidRDefault="00730550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974F1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C1CA9" w:rsidRPr="005974F1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="00BC1CA9" w:rsidRPr="005974F1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="00BC1CA9" w:rsidRPr="005974F1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91670" w:rsidRPr="005974F1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560" w:type="dxa"/>
          </w:tcPr>
          <w:p w:rsidR="00691670" w:rsidRPr="005974F1" w:rsidRDefault="00691670" w:rsidP="001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учреждения и организации (автономные, бюджетные и казенные), полностью или частично 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финансируемые за счет средств бюджета муниципального образования «Холм-Жирковский район» Смоленской области  и бюджета </w:t>
            </w:r>
            <w:proofErr w:type="spellStart"/>
            <w:r w:rsidR="005974F1" w:rsidRPr="005974F1">
              <w:rPr>
                <w:rFonts w:ascii="Times New Roman" w:hAnsi="Times New Roman" w:cs="Times New Roman"/>
                <w:sz w:val="20"/>
                <w:szCs w:val="20"/>
              </w:rPr>
              <w:t>Тупиковского</w:t>
            </w:r>
            <w:proofErr w:type="spellEnd"/>
            <w:r w:rsidR="00F74FBC" w:rsidRPr="005974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3C25" w:rsidRPr="005974F1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4FBC" w:rsidRPr="005974F1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1559" w:type="dxa"/>
          </w:tcPr>
          <w:p w:rsidR="00691670" w:rsidRPr="005974F1" w:rsidRDefault="00691670" w:rsidP="00BC2D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Семьи, имеющие трех и более детей в возрасте до 18 лет, в отношении  только одного земельного 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участка (по </w:t>
            </w:r>
            <w:r w:rsidR="006F346F" w:rsidRPr="005974F1">
              <w:rPr>
                <w:rFonts w:ascii="Times New Roman" w:hAnsi="Times New Roman" w:cs="Times New Roman"/>
                <w:sz w:val="20"/>
                <w:szCs w:val="20"/>
              </w:rPr>
              <w:t>выбору налогоплательщика), нахо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>дящегося  в собственности, постоянном бессрочном пользовании или пожизненно наследуемом владении, предназначенного для размещения домов индивидуальной жилой застройки, либо находящегося в составе дачных, садоводч</w:t>
            </w:r>
            <w:r w:rsidR="00BC2D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>ских и огороднических объединений</w:t>
            </w:r>
          </w:p>
        </w:tc>
        <w:tc>
          <w:tcPr>
            <w:tcW w:w="1559" w:type="dxa"/>
          </w:tcPr>
          <w:p w:rsidR="00691670" w:rsidRPr="005974F1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Дети-сироты</w:t>
            </w:r>
          </w:p>
        </w:tc>
        <w:tc>
          <w:tcPr>
            <w:tcW w:w="1559" w:type="dxa"/>
          </w:tcPr>
          <w:p w:rsidR="00691670" w:rsidRPr="005974F1" w:rsidRDefault="00691670" w:rsidP="00597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 xml:space="preserve">Инвалиды и участники ВОВ, имеющие земельные участки на территории  </w:t>
            </w:r>
            <w:proofErr w:type="spellStart"/>
            <w:r w:rsidR="005974F1" w:rsidRPr="005974F1">
              <w:rPr>
                <w:rFonts w:ascii="Times New Roman" w:hAnsi="Times New Roman" w:cs="Times New Roman"/>
                <w:sz w:val="20"/>
                <w:szCs w:val="20"/>
              </w:rPr>
              <w:t>Тупиковского</w:t>
            </w:r>
            <w:proofErr w:type="spellEnd"/>
            <w:r w:rsidR="00503C25" w:rsidRPr="005974F1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</w:t>
            </w:r>
            <w:r w:rsidR="001C4A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 Холм-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t>Жирковского района Смоленской области</w:t>
            </w:r>
          </w:p>
        </w:tc>
        <w:tc>
          <w:tcPr>
            <w:tcW w:w="1418" w:type="dxa"/>
          </w:tcPr>
          <w:p w:rsidR="00691670" w:rsidRPr="005974F1" w:rsidRDefault="00F74FB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Государственные бюджетные учреждения, созданные Смоленской областью в  целях распоряжения 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объектами государственной собственности Смоленской области</w:t>
            </w:r>
          </w:p>
        </w:tc>
        <w:tc>
          <w:tcPr>
            <w:tcW w:w="1276" w:type="dxa"/>
          </w:tcPr>
          <w:p w:rsidR="00691670" w:rsidRPr="005974F1" w:rsidRDefault="00503C25" w:rsidP="009D6A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Плательщики налога для объектов налогообложения, включенные в перечень в соответствии </w:t>
            </w:r>
            <w:r w:rsidRPr="005974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п.7 ст.378.2 НК РФ</w:t>
            </w:r>
          </w:p>
        </w:tc>
        <w:tc>
          <w:tcPr>
            <w:tcW w:w="1275" w:type="dxa"/>
          </w:tcPr>
          <w:p w:rsidR="00691670" w:rsidRPr="002562F2" w:rsidRDefault="00691670" w:rsidP="0069167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91670" w:rsidRPr="002562F2" w:rsidTr="00691670">
        <w:tc>
          <w:tcPr>
            <w:tcW w:w="510" w:type="dxa"/>
          </w:tcPr>
          <w:p w:rsidR="00691670" w:rsidRPr="003E4980" w:rsidRDefault="0069167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2954" w:type="dxa"/>
          </w:tcPr>
          <w:p w:rsidR="00691670" w:rsidRPr="003E4980" w:rsidRDefault="00691670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нормативными правовыми актами</w:t>
            </w:r>
          </w:p>
        </w:tc>
        <w:tc>
          <w:tcPr>
            <w:tcW w:w="1560" w:type="dxa"/>
          </w:tcPr>
          <w:p w:rsidR="00691670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91670" w:rsidRPr="003E4980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691670" w:rsidRPr="003E4980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1670" w:rsidRPr="003E4980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1670" w:rsidRPr="003E4980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1670" w:rsidRPr="003E4980" w:rsidRDefault="00691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91670" w:rsidRPr="003E4980" w:rsidRDefault="003A1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1670" w:rsidRPr="003E4980" w:rsidRDefault="003A1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1670" w:rsidRPr="002562F2" w:rsidRDefault="003A14F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562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6F346F" w:rsidRPr="002562F2" w:rsidTr="00691670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муниципальными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Органы местного самоуправления</w:t>
            </w:r>
          </w:p>
        </w:tc>
        <w:tc>
          <w:tcPr>
            <w:tcW w:w="1560" w:type="dxa"/>
          </w:tcPr>
          <w:p w:rsidR="006F346F" w:rsidRPr="003E4980" w:rsidRDefault="006F346F" w:rsidP="003E4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учреждения и организации (автономные, бюджетные и </w:t>
            </w: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казенные), полностью или частично  финансируемые за счет средств бюджета МО «Холм-Жирковский район» Смоленской области и бюджета </w:t>
            </w:r>
            <w:proofErr w:type="spellStart"/>
            <w:r w:rsidR="003E4980" w:rsidRPr="003E4980">
              <w:rPr>
                <w:rFonts w:ascii="Times New Roman" w:hAnsi="Times New Roman" w:cs="Times New Roman"/>
                <w:sz w:val="20"/>
                <w:szCs w:val="20"/>
              </w:rPr>
              <w:t>Тупиковского</w:t>
            </w:r>
            <w:proofErr w:type="spellEnd"/>
            <w:r w:rsidR="0076734F"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</w:t>
            </w:r>
            <w:r w:rsidR="003E4980"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1559" w:type="dxa"/>
          </w:tcPr>
          <w:p w:rsidR="006F346F" w:rsidRPr="003E4980" w:rsidRDefault="00543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лица, имеющие трех и более детей</w:t>
            </w:r>
          </w:p>
        </w:tc>
        <w:tc>
          <w:tcPr>
            <w:tcW w:w="1559" w:type="dxa"/>
          </w:tcPr>
          <w:p w:rsidR="006F346F" w:rsidRPr="003E4980" w:rsidRDefault="005431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Дети-сироты</w:t>
            </w:r>
          </w:p>
        </w:tc>
        <w:tc>
          <w:tcPr>
            <w:tcW w:w="1559" w:type="dxa"/>
          </w:tcPr>
          <w:p w:rsidR="006F346F" w:rsidRPr="003E4980" w:rsidRDefault="006F346F" w:rsidP="00973F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Ветераны и инвалиды ВОВ</w:t>
            </w:r>
          </w:p>
        </w:tc>
        <w:tc>
          <w:tcPr>
            <w:tcW w:w="1418" w:type="dxa"/>
          </w:tcPr>
          <w:p w:rsidR="006F346F" w:rsidRPr="003E4980" w:rsidRDefault="00F74FBC" w:rsidP="00487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бюджетные учреждения, созданные Смоленской </w:t>
            </w: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областью в  целях распоряжения объектами государственной собственности Смоленской области</w:t>
            </w:r>
          </w:p>
        </w:tc>
        <w:tc>
          <w:tcPr>
            <w:tcW w:w="1276" w:type="dxa"/>
          </w:tcPr>
          <w:p w:rsidR="006F346F" w:rsidRPr="003E4980" w:rsidRDefault="0076734F" w:rsidP="00487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Физические  лица, индивидуальные предпринима</w:t>
            </w: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тели</w:t>
            </w:r>
          </w:p>
        </w:tc>
        <w:tc>
          <w:tcPr>
            <w:tcW w:w="1275" w:type="dxa"/>
          </w:tcPr>
          <w:p w:rsidR="006F346F" w:rsidRPr="002562F2" w:rsidRDefault="006F346F" w:rsidP="004876B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691670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5.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Даты вступления в силу положений муниципальных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 w:rsidP="00D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 01.01.20</w:t>
            </w:r>
            <w:r w:rsidR="00DB75C7" w:rsidRPr="003E49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F346F" w:rsidRPr="003E4980" w:rsidRDefault="006F346F" w:rsidP="00A75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6F346F" w:rsidRPr="003E4980" w:rsidRDefault="006F346F" w:rsidP="00D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6F346F" w:rsidRPr="003E4980" w:rsidRDefault="00DB75C7" w:rsidP="00F1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18.06.20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6F346F" w:rsidRPr="003E4980" w:rsidRDefault="00A75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01.01.2011</w:t>
            </w:r>
          </w:p>
          <w:p w:rsidR="00DB75C7" w:rsidRPr="003E4980" w:rsidRDefault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(01.01.2018</w:t>
            </w:r>
            <w:r w:rsidR="00DB75C7" w:rsidRPr="003E498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F346F" w:rsidRPr="003E4980" w:rsidRDefault="00DB7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1.2019</w:t>
            </w:r>
          </w:p>
          <w:p w:rsidR="00DB75C7" w:rsidRPr="003E4980" w:rsidRDefault="00D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75C7" w:rsidRPr="003E4980" w:rsidRDefault="00DB75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B5C" w:rsidRPr="002562F2" w:rsidTr="00691670">
        <w:tc>
          <w:tcPr>
            <w:tcW w:w="510" w:type="dxa"/>
          </w:tcPr>
          <w:p w:rsidR="00A75B5C" w:rsidRPr="003E4980" w:rsidRDefault="00A75B5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2954" w:type="dxa"/>
          </w:tcPr>
          <w:p w:rsidR="00A75B5C" w:rsidRPr="003E4980" w:rsidRDefault="00A75B5C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Даты начала </w:t>
            </w:r>
            <w:proofErr w:type="gramStart"/>
            <w:r w:rsidRPr="003E4980">
              <w:rPr>
                <w:rFonts w:ascii="Times New Roman" w:hAnsi="Times New Roman" w:cs="Times New Roman"/>
                <w:sz w:val="20"/>
              </w:rPr>
              <w:t>действия</w:t>
            </w:r>
            <w:proofErr w:type="gramEnd"/>
            <w:r w:rsidRPr="003E4980">
              <w:rPr>
                <w:rFonts w:ascii="Times New Roman" w:hAnsi="Times New Roman" w:cs="Times New Roman"/>
                <w:sz w:val="20"/>
              </w:rPr>
              <w:t xml:space="preserve"> предоставленного муниципальными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560" w:type="dxa"/>
          </w:tcPr>
          <w:p w:rsidR="00A75B5C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 01.01.2011</w:t>
            </w:r>
          </w:p>
        </w:tc>
        <w:tc>
          <w:tcPr>
            <w:tcW w:w="1560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01.01.2011</w:t>
            </w:r>
          </w:p>
        </w:tc>
        <w:tc>
          <w:tcPr>
            <w:tcW w:w="1559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01.01.2011</w:t>
            </w:r>
          </w:p>
        </w:tc>
        <w:tc>
          <w:tcPr>
            <w:tcW w:w="1559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18.06.2011</w:t>
            </w:r>
          </w:p>
        </w:tc>
        <w:tc>
          <w:tcPr>
            <w:tcW w:w="1559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01.01.2011</w:t>
            </w:r>
          </w:p>
        </w:tc>
        <w:tc>
          <w:tcPr>
            <w:tcW w:w="1418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01.01.2011</w:t>
            </w:r>
          </w:p>
          <w:p w:rsidR="00A75B5C" w:rsidRPr="003E4980" w:rsidRDefault="00F74FB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(01.01.2018</w:t>
            </w:r>
            <w:r w:rsidR="00A75B5C" w:rsidRPr="003E498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  <w:p w:rsidR="00A75B5C" w:rsidRPr="003E4980" w:rsidRDefault="00A75B5C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5B5C" w:rsidRPr="003E4980" w:rsidRDefault="00A75B5C" w:rsidP="00973F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5B5C" w:rsidRPr="003E4980" w:rsidRDefault="00A75B5C" w:rsidP="00973F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46F" w:rsidRPr="002562F2" w:rsidTr="00691670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Период действия налоговых льгот, освобождений и иных преференций по налогам, предоставленных муниципальными  нормативными правовыми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 xml:space="preserve">района Смоленской области </w:t>
            </w:r>
            <w:proofErr w:type="spellStart"/>
            <w:proofErr w:type="gramStart"/>
            <w:r w:rsidR="00730550" w:rsidRPr="003E4980">
              <w:rPr>
                <w:rFonts w:ascii="Times New Roman" w:hAnsi="Times New Roman" w:cs="Times New Roman"/>
                <w:sz w:val="20"/>
              </w:rPr>
              <w:t>области</w:t>
            </w:r>
            <w:proofErr w:type="spellEnd"/>
            <w:proofErr w:type="gramEnd"/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бессрочно</w:t>
            </w:r>
          </w:p>
        </w:tc>
        <w:tc>
          <w:tcPr>
            <w:tcW w:w="1560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59" w:type="dxa"/>
          </w:tcPr>
          <w:p w:rsidR="006F346F" w:rsidRPr="003E4980" w:rsidRDefault="001049E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6F346F" w:rsidRPr="003E4980">
              <w:rPr>
                <w:rFonts w:ascii="Times New Roman" w:hAnsi="Times New Roman" w:cs="Times New Roman"/>
                <w:sz w:val="20"/>
                <w:szCs w:val="20"/>
              </w:rPr>
              <w:t>ессрочно</w:t>
            </w:r>
          </w:p>
        </w:tc>
        <w:tc>
          <w:tcPr>
            <w:tcW w:w="1559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59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418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276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46F" w:rsidRPr="002562F2" w:rsidTr="00691670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Дата прекращения действия налоговых льгот, освобождений и иных преференций по налогам, установленная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60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59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59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559" w:type="dxa"/>
          </w:tcPr>
          <w:p w:rsidR="006F346F" w:rsidRPr="003E4980" w:rsidRDefault="006F346F"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418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276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бессрочно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46F" w:rsidRPr="002562F2" w:rsidTr="00973FE0">
        <w:tc>
          <w:tcPr>
            <w:tcW w:w="16505" w:type="dxa"/>
            <w:gridSpan w:val="11"/>
          </w:tcPr>
          <w:p w:rsidR="006F346F" w:rsidRPr="003E4980" w:rsidRDefault="006F346F" w:rsidP="003E498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E4980">
              <w:rPr>
                <w:rFonts w:ascii="Times New Roman" w:hAnsi="Times New Roman" w:cs="Times New Roman"/>
                <w:sz w:val="24"/>
                <w:szCs w:val="24"/>
              </w:rPr>
              <w:t xml:space="preserve">Целевые характеристики налоговых расходов </w:t>
            </w:r>
            <w:proofErr w:type="spellStart"/>
            <w:r w:rsidR="003E4980" w:rsidRPr="003E4980">
              <w:rPr>
                <w:rFonts w:ascii="Times New Roman" w:hAnsi="Times New Roman" w:cs="Times New Roman"/>
                <w:sz w:val="24"/>
                <w:szCs w:val="24"/>
              </w:rPr>
              <w:t>Тупиковского</w:t>
            </w:r>
            <w:proofErr w:type="spellEnd"/>
            <w:r w:rsidR="00900FE0" w:rsidRPr="003E49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Pr="003E4980">
              <w:rPr>
                <w:rFonts w:ascii="Times New Roman" w:hAnsi="Times New Roman" w:cs="Times New Roman"/>
                <w:sz w:val="24"/>
                <w:szCs w:val="24"/>
              </w:rPr>
              <w:t xml:space="preserve"> Холм-Жирковского района Смоленской области </w:t>
            </w: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2954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 w:rsidP="00E925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60" w:type="dxa"/>
          </w:tcPr>
          <w:p w:rsidR="006F346F" w:rsidRPr="003E4980" w:rsidRDefault="006F346F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418" w:type="dxa"/>
          </w:tcPr>
          <w:p w:rsidR="006F346F" w:rsidRPr="003E4980" w:rsidRDefault="00D82A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276" w:type="dxa"/>
          </w:tcPr>
          <w:p w:rsidR="006F346F" w:rsidRPr="003E4980" w:rsidRDefault="00900F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Снижение ставки по налогу с 2% до 0,8%</w:t>
            </w: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2954" w:type="dxa"/>
          </w:tcPr>
          <w:p w:rsidR="006F346F" w:rsidRPr="003E4980" w:rsidRDefault="006F346F" w:rsidP="0002216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Целевая категория налогового расхода  поселения 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560" w:type="dxa"/>
          </w:tcPr>
          <w:p w:rsidR="006F346F" w:rsidRPr="003E4980" w:rsidRDefault="006F346F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559" w:type="dxa"/>
          </w:tcPr>
          <w:p w:rsidR="006F346F" w:rsidRPr="003E4980" w:rsidRDefault="006F346F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социальная</w:t>
            </w:r>
          </w:p>
        </w:tc>
        <w:tc>
          <w:tcPr>
            <w:tcW w:w="1559" w:type="dxa"/>
          </w:tcPr>
          <w:p w:rsidR="006F346F" w:rsidRPr="003E4980" w:rsidRDefault="00351B31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социальная</w:t>
            </w:r>
          </w:p>
        </w:tc>
        <w:tc>
          <w:tcPr>
            <w:tcW w:w="1559" w:type="dxa"/>
          </w:tcPr>
          <w:p w:rsidR="006F346F" w:rsidRPr="003E4980" w:rsidRDefault="00351B31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социальная</w:t>
            </w:r>
          </w:p>
        </w:tc>
        <w:tc>
          <w:tcPr>
            <w:tcW w:w="1418" w:type="dxa"/>
          </w:tcPr>
          <w:p w:rsidR="006F346F" w:rsidRPr="003E4980" w:rsidRDefault="00AC1FB3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техническая</w:t>
            </w:r>
          </w:p>
        </w:tc>
        <w:tc>
          <w:tcPr>
            <w:tcW w:w="1276" w:type="dxa"/>
          </w:tcPr>
          <w:p w:rsidR="006F346F" w:rsidRPr="003E4980" w:rsidRDefault="00351B31" w:rsidP="008C2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стимулирующая</w:t>
            </w:r>
          </w:p>
        </w:tc>
        <w:tc>
          <w:tcPr>
            <w:tcW w:w="1275" w:type="dxa"/>
          </w:tcPr>
          <w:p w:rsidR="006F346F" w:rsidRPr="002562F2" w:rsidRDefault="006F346F" w:rsidP="008C2FF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Цели предоставления налоговых льгот, освобождений и иных преференций для плательщиков налогов, установленных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351B31" w:rsidP="00AC1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Повышение бюджетной устойчивости поселения</w:t>
            </w:r>
          </w:p>
        </w:tc>
        <w:tc>
          <w:tcPr>
            <w:tcW w:w="1560" w:type="dxa"/>
          </w:tcPr>
          <w:p w:rsidR="006F346F" w:rsidRPr="003E4980" w:rsidRDefault="006F346F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расходов плательщиков, финансовое обеспечение которых осуществляется </w:t>
            </w: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счет бюджета</w:t>
            </w:r>
          </w:p>
        </w:tc>
        <w:tc>
          <w:tcPr>
            <w:tcW w:w="1559" w:type="dxa"/>
          </w:tcPr>
          <w:p w:rsidR="006F346F" w:rsidRPr="003E4980" w:rsidRDefault="00351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уровня и качества граждан, нуждающихся в социальной поддержке</w:t>
            </w:r>
          </w:p>
        </w:tc>
        <w:tc>
          <w:tcPr>
            <w:tcW w:w="1559" w:type="dxa"/>
          </w:tcPr>
          <w:p w:rsidR="006F346F" w:rsidRPr="003E4980" w:rsidRDefault="00351B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Повышение уровня и качества граждан, нуждающихся в социальной поддержке</w:t>
            </w:r>
          </w:p>
        </w:tc>
        <w:tc>
          <w:tcPr>
            <w:tcW w:w="1559" w:type="dxa"/>
          </w:tcPr>
          <w:p w:rsidR="006F346F" w:rsidRPr="003E4980" w:rsidRDefault="00351B31" w:rsidP="00802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Повышение уровня и качества граждан, нуждающихся в социальной поддержке</w:t>
            </w:r>
          </w:p>
        </w:tc>
        <w:tc>
          <w:tcPr>
            <w:tcW w:w="1418" w:type="dxa"/>
          </w:tcPr>
          <w:p w:rsidR="006F346F" w:rsidRPr="003E4980" w:rsidRDefault="00AC1FB3" w:rsidP="00802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расходов плательщиков, финансовое обеспечение которых осуществляется за счет </w:t>
            </w: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276" w:type="dxa"/>
          </w:tcPr>
          <w:p w:rsidR="006F346F" w:rsidRPr="003E4980" w:rsidRDefault="00090F6C" w:rsidP="00802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275" w:type="dxa"/>
          </w:tcPr>
          <w:p w:rsidR="006F346F" w:rsidRPr="002562F2" w:rsidRDefault="006F346F" w:rsidP="00802F3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12.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Наименования налогов, по которым предусматриваются налоговые льготы, освобождения и иные преференции, установленные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 w:rsidP="00310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60" w:type="dxa"/>
          </w:tcPr>
          <w:p w:rsidR="006F346F" w:rsidRPr="003E4980" w:rsidRDefault="006F346F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:rsidR="006F346F" w:rsidRPr="003E4980" w:rsidRDefault="006F346F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:rsidR="006F346F" w:rsidRPr="003E4980" w:rsidRDefault="006F346F" w:rsidP="00F1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:rsidR="006F346F" w:rsidRPr="003E4980" w:rsidRDefault="00022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18" w:type="dxa"/>
          </w:tcPr>
          <w:p w:rsidR="006F346F" w:rsidRPr="003E4980" w:rsidRDefault="00022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</w:tcPr>
          <w:p w:rsidR="006F346F" w:rsidRPr="003E4980" w:rsidRDefault="00090F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2954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60" w:type="dxa"/>
          </w:tcPr>
          <w:p w:rsidR="006F346F" w:rsidRPr="003E4980" w:rsidRDefault="006F346F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6F346F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6F346F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559" w:type="dxa"/>
          </w:tcPr>
          <w:p w:rsidR="006F346F" w:rsidRPr="003E4980" w:rsidRDefault="00D63BD2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418" w:type="dxa"/>
          </w:tcPr>
          <w:p w:rsidR="006F346F" w:rsidRPr="003E4980" w:rsidRDefault="00D63BD2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Освобождение от уплаты налога</w:t>
            </w:r>
          </w:p>
        </w:tc>
        <w:tc>
          <w:tcPr>
            <w:tcW w:w="1276" w:type="dxa"/>
          </w:tcPr>
          <w:p w:rsidR="006F346F" w:rsidRPr="003E4980" w:rsidRDefault="001C50D2" w:rsidP="0032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Снижение ставки по налогу с 2% до 0,8%</w:t>
            </w:r>
          </w:p>
        </w:tc>
        <w:tc>
          <w:tcPr>
            <w:tcW w:w="1275" w:type="dxa"/>
          </w:tcPr>
          <w:p w:rsidR="006F346F" w:rsidRPr="002562F2" w:rsidRDefault="006F346F" w:rsidP="0032614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2954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1,5%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0,3%</w:t>
            </w:r>
          </w:p>
        </w:tc>
        <w:tc>
          <w:tcPr>
            <w:tcW w:w="1559" w:type="dxa"/>
          </w:tcPr>
          <w:p w:rsidR="006F346F" w:rsidRPr="003E4980" w:rsidRDefault="00CB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0,3%,</w:t>
            </w:r>
          </w:p>
        </w:tc>
        <w:tc>
          <w:tcPr>
            <w:tcW w:w="1559" w:type="dxa"/>
          </w:tcPr>
          <w:p w:rsidR="006F346F" w:rsidRPr="003E4980" w:rsidRDefault="00CB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0,3%</w:t>
            </w:r>
          </w:p>
        </w:tc>
        <w:tc>
          <w:tcPr>
            <w:tcW w:w="1418" w:type="dxa"/>
          </w:tcPr>
          <w:p w:rsidR="006F346F" w:rsidRPr="003E4980" w:rsidRDefault="00AC1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  <w:r w:rsidR="00CB25F5" w:rsidRPr="003E49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6F346F" w:rsidRPr="003E4980" w:rsidRDefault="001C5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0,8%</w:t>
            </w: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Наименования муниципальных программ, наименования муниципальными  нормативных правовых актов, определяющих цели социально-экономической политики поселения, не относящиеся к муниципальным программам, в </w:t>
            </w:r>
            <w:proofErr w:type="gramStart"/>
            <w:r w:rsidRPr="003E4980">
              <w:rPr>
                <w:rFonts w:ascii="Times New Roman" w:hAnsi="Times New Roman" w:cs="Times New Roman"/>
                <w:sz w:val="20"/>
              </w:rPr>
              <w:t>целях</w:t>
            </w:r>
            <w:proofErr w:type="gramEnd"/>
            <w:r w:rsidRPr="003E4980">
              <w:rPr>
                <w:rFonts w:ascii="Times New Roman" w:hAnsi="Times New Roman" w:cs="Times New Roman"/>
                <w:sz w:val="20"/>
              </w:rPr>
              <w:t xml:space="preserve"> реализации которых предоставляются налоговые льготы, освобождения и иные преференции для плательщиков налогов, установленные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16.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Наименования структурных элементов муниципальных  программ, в </w:t>
            </w:r>
            <w:proofErr w:type="gramStart"/>
            <w:r w:rsidRPr="003E4980">
              <w:rPr>
                <w:rFonts w:ascii="Times New Roman" w:hAnsi="Times New Roman" w:cs="Times New Roman"/>
                <w:sz w:val="20"/>
              </w:rPr>
              <w:t>целях</w:t>
            </w:r>
            <w:proofErr w:type="gramEnd"/>
            <w:r w:rsidRPr="003E4980">
              <w:rPr>
                <w:rFonts w:ascii="Times New Roman" w:hAnsi="Times New Roman" w:cs="Times New Roman"/>
                <w:sz w:val="20"/>
              </w:rPr>
              <w:t xml:space="preserve"> реализации которых предоставляются налоговые льготы, освобождения и иные преференции по налогам, установленные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1560" w:type="dxa"/>
          </w:tcPr>
          <w:p w:rsidR="006F346F" w:rsidRPr="003E4980" w:rsidRDefault="00227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социальной поддержки населения</w:t>
            </w:r>
          </w:p>
        </w:tc>
        <w:tc>
          <w:tcPr>
            <w:tcW w:w="1559" w:type="dxa"/>
          </w:tcPr>
          <w:p w:rsidR="006F346F" w:rsidRPr="003E4980" w:rsidRDefault="00227C64" w:rsidP="00F1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социальной поддержки населения</w:t>
            </w:r>
          </w:p>
        </w:tc>
        <w:tc>
          <w:tcPr>
            <w:tcW w:w="1559" w:type="dxa"/>
          </w:tcPr>
          <w:p w:rsidR="006F346F" w:rsidRPr="003E4980" w:rsidRDefault="00227C64" w:rsidP="00802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социальной поддержки населения</w:t>
            </w:r>
          </w:p>
        </w:tc>
        <w:tc>
          <w:tcPr>
            <w:tcW w:w="1418" w:type="dxa"/>
          </w:tcPr>
          <w:p w:rsidR="006F346F" w:rsidRPr="003E4980" w:rsidRDefault="00AC1FB3" w:rsidP="00802F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Оптимизация бюджетных потоков</w:t>
            </w:r>
          </w:p>
        </w:tc>
        <w:tc>
          <w:tcPr>
            <w:tcW w:w="1276" w:type="dxa"/>
          </w:tcPr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Поддержка  субъектов малого и среднего предпринимательства, п</w:t>
            </w:r>
            <w:r w:rsidR="00227C64" w:rsidRPr="003E4980">
              <w:rPr>
                <w:rFonts w:ascii="Times New Roman" w:hAnsi="Times New Roman" w:cs="Times New Roman"/>
                <w:sz w:val="20"/>
                <w:szCs w:val="20"/>
              </w:rPr>
              <w:t>ривлечение инвестиций, развитие новых производств и</w:t>
            </w:r>
            <w:r w:rsidR="00EB6D04"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7C64" w:rsidRPr="003E4980">
              <w:rPr>
                <w:rFonts w:ascii="Times New Roman" w:hAnsi="Times New Roman" w:cs="Times New Roman"/>
                <w:sz w:val="20"/>
                <w:szCs w:val="20"/>
              </w:rPr>
              <w:t>направлений деятельности</w:t>
            </w:r>
          </w:p>
        </w:tc>
        <w:tc>
          <w:tcPr>
            <w:tcW w:w="1275" w:type="dxa"/>
          </w:tcPr>
          <w:p w:rsidR="006F346F" w:rsidRPr="002562F2" w:rsidRDefault="006F346F" w:rsidP="00802F3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18.</w:t>
            </w:r>
          </w:p>
        </w:tc>
        <w:tc>
          <w:tcPr>
            <w:tcW w:w="2954" w:type="dxa"/>
          </w:tcPr>
          <w:p w:rsidR="006F346F" w:rsidRPr="003E4980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преференций, установленных муниципальными  </w:t>
            </w: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>нормативными правовыми актами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lastRenderedPageBreak/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559" w:type="dxa"/>
          </w:tcPr>
          <w:p w:rsidR="006F346F" w:rsidRPr="003E4980" w:rsidRDefault="006F346F" w:rsidP="00F1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418" w:type="dxa"/>
          </w:tcPr>
          <w:p w:rsidR="006F346F" w:rsidRPr="003E4980" w:rsidRDefault="00227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276" w:type="dxa"/>
          </w:tcPr>
          <w:p w:rsidR="006F346F" w:rsidRPr="003E4980" w:rsidRDefault="00227C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Цель достигнута</w:t>
            </w: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1C4A7E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lastRenderedPageBreak/>
              <w:t>19.</w:t>
            </w:r>
          </w:p>
        </w:tc>
        <w:tc>
          <w:tcPr>
            <w:tcW w:w="2954" w:type="dxa"/>
          </w:tcPr>
          <w:p w:rsidR="006F346F" w:rsidRPr="001C4A7E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 поселения, не относящихся к муниципальным программам, в связи с предоставлением налоговых льгот, освобождений и иных преференций по налогам, установленных муниципальными  нормативными правовыми актами, на текущий финансовый год, очередной финансовый год и плановый период</w:t>
            </w:r>
          </w:p>
        </w:tc>
        <w:tc>
          <w:tcPr>
            <w:tcW w:w="1560" w:type="dxa"/>
          </w:tcPr>
          <w:p w:rsidR="006F346F" w:rsidRPr="001C4A7E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1C4A7E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1C4A7E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8A0B37" w:rsidRPr="001C4A7E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2020-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63,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0 тыс. руб.;</w:t>
            </w:r>
          </w:p>
          <w:p w:rsidR="008A0B37" w:rsidRPr="001C4A7E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2021-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 тыс. руб.;</w:t>
            </w:r>
          </w:p>
          <w:p w:rsidR="006F346F" w:rsidRPr="001C4A7E" w:rsidRDefault="008A0B37" w:rsidP="001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2022-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,0 тыс. </w:t>
            </w:r>
            <w:proofErr w:type="spellStart"/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8A0B37" w:rsidRPr="001C4A7E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2020-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 тыс. руб.;</w:t>
            </w:r>
          </w:p>
          <w:p w:rsidR="008A0B37" w:rsidRPr="001C4A7E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2021-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 тыс. руб.;</w:t>
            </w:r>
          </w:p>
          <w:p w:rsidR="006F346F" w:rsidRPr="001C4A7E" w:rsidRDefault="008A0B37" w:rsidP="001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На 2022-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 тыс. руб</w:t>
            </w:r>
            <w:r w:rsidR="006F346F" w:rsidRPr="001C4A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6F346F" w:rsidRPr="003E4980" w:rsidRDefault="008A0B37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2020-0,0 тыс. руб.</w:t>
            </w:r>
            <w:r w:rsidR="006F346F" w:rsidRPr="003E49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346F" w:rsidRPr="003E4980" w:rsidRDefault="008A0B37" w:rsidP="00FF2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2021-0,0 тыс. руб.</w:t>
            </w:r>
            <w:r w:rsidR="006F346F" w:rsidRPr="003E49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2022-0,0 тыс. руб.</w:t>
            </w:r>
          </w:p>
        </w:tc>
        <w:tc>
          <w:tcPr>
            <w:tcW w:w="1559" w:type="dxa"/>
          </w:tcPr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2020-0,0 тыс. руб.;</w:t>
            </w:r>
          </w:p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2021-0,0 тыс. руб.;</w:t>
            </w:r>
          </w:p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На 2022-0,0 тыс.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2020-0,0 тыс. руб.;</w:t>
            </w:r>
          </w:p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2021-0,0 тыс. руб.;</w:t>
            </w:r>
          </w:p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На 2022-0,0 тыс.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418" w:type="dxa"/>
          </w:tcPr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2020-0,0 тыс. руб.;</w:t>
            </w:r>
          </w:p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2021-0,0 тыс. руб.;</w:t>
            </w:r>
          </w:p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На 2022-0,0 тыс.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2020-0,0 тыс. руб.;</w:t>
            </w:r>
          </w:p>
          <w:p w:rsidR="008A0B37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На 2021-0,0 тыс. руб.;</w:t>
            </w:r>
          </w:p>
          <w:p w:rsidR="006F346F" w:rsidRPr="003E4980" w:rsidRDefault="008A0B37" w:rsidP="008A0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 xml:space="preserve">На 2022-0,0 тыс.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75" w:type="dxa"/>
          </w:tcPr>
          <w:p w:rsidR="006F346F" w:rsidRPr="002562F2" w:rsidRDefault="006F346F" w:rsidP="005417A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2954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1560" w:type="dxa"/>
          </w:tcPr>
          <w:p w:rsidR="006F346F" w:rsidRPr="003E4980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51B31">
        <w:tc>
          <w:tcPr>
            <w:tcW w:w="510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2954" w:type="dxa"/>
          </w:tcPr>
          <w:p w:rsidR="006F346F" w:rsidRPr="003E4980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Принадлежность налогового расхода к группе полномочий в соответствии с </w:t>
            </w:r>
            <w:hyperlink r:id="rId5" w:history="1">
              <w:r w:rsidRPr="003E4980">
                <w:rPr>
                  <w:rFonts w:ascii="Times New Roman" w:hAnsi="Times New Roman" w:cs="Times New Roman"/>
                  <w:sz w:val="20"/>
                </w:rPr>
                <w:t>методикой</w:t>
              </w:r>
            </w:hyperlink>
            <w:r w:rsidRPr="003E4980">
              <w:rPr>
                <w:rFonts w:ascii="Times New Roman" w:hAnsi="Times New Roman" w:cs="Times New Roman"/>
                <w:sz w:val="20"/>
              </w:rPr>
              <w:t xml:space="preserve"> распределения дотаций, утвержденной Постановлением Правительства Российской Федерации от 22 ноября 2004 года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1560" w:type="dxa"/>
          </w:tcPr>
          <w:p w:rsidR="006F346F" w:rsidRPr="003E4980" w:rsidRDefault="00BC1CA9" w:rsidP="0073055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3E4980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3E4980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98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3E4980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F346F" w:rsidRPr="00BC2DA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F346F" w:rsidRPr="00BC2DA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346F" w:rsidRPr="002562F2" w:rsidTr="00973FE0">
        <w:tc>
          <w:tcPr>
            <w:tcW w:w="16505" w:type="dxa"/>
            <w:gridSpan w:val="11"/>
          </w:tcPr>
          <w:p w:rsidR="006F346F" w:rsidRPr="00BC2DAB" w:rsidRDefault="006F346F" w:rsidP="003E498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C2DAB">
              <w:rPr>
                <w:rFonts w:ascii="Times New Roman" w:hAnsi="Times New Roman" w:cs="Times New Roman"/>
                <w:sz w:val="24"/>
                <w:szCs w:val="24"/>
              </w:rPr>
              <w:t xml:space="preserve">Фискальные характеристики налоговых расходов </w:t>
            </w:r>
            <w:proofErr w:type="spellStart"/>
            <w:r w:rsidR="003E4980" w:rsidRPr="00BC2DAB">
              <w:rPr>
                <w:rFonts w:ascii="Times New Roman" w:hAnsi="Times New Roman" w:cs="Times New Roman"/>
                <w:sz w:val="24"/>
                <w:szCs w:val="24"/>
              </w:rPr>
              <w:t>Тупиковского</w:t>
            </w:r>
            <w:proofErr w:type="spellEnd"/>
            <w:r w:rsidR="00311244" w:rsidRPr="00BC2DA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 w:rsidRPr="00BC2DA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Холм-Жирковского района Смоленской области   </w:t>
            </w:r>
          </w:p>
        </w:tc>
      </w:tr>
      <w:tr w:rsidR="006F346F" w:rsidRPr="002562F2" w:rsidTr="00301492">
        <w:tc>
          <w:tcPr>
            <w:tcW w:w="510" w:type="dxa"/>
          </w:tcPr>
          <w:p w:rsidR="006F346F" w:rsidRPr="001C4A7E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lastRenderedPageBreak/>
              <w:t>22.</w:t>
            </w:r>
          </w:p>
        </w:tc>
        <w:tc>
          <w:tcPr>
            <w:tcW w:w="2954" w:type="dxa"/>
          </w:tcPr>
          <w:p w:rsidR="006F346F" w:rsidRPr="001C4A7E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Объем налоговых льгот, освобождений и иных преференций, предоставленных для плательщиков налогов, в соответствии с муниципальными  нормативными правовыми актами за отчетный год и за год, предшествующий отчетному году (тыс. рублей)</w:t>
            </w:r>
          </w:p>
        </w:tc>
        <w:tc>
          <w:tcPr>
            <w:tcW w:w="1560" w:type="dxa"/>
          </w:tcPr>
          <w:p w:rsidR="006F346F" w:rsidRPr="001C4A7E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275" w:type="dxa"/>
          </w:tcPr>
          <w:p w:rsidR="006F346F" w:rsidRPr="001C4A7E" w:rsidRDefault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E4980" w:rsidRPr="001C4A7E">
              <w:rPr>
                <w:rFonts w:ascii="Times New Roman" w:hAnsi="Times New Roman" w:cs="Times New Roman"/>
                <w:sz w:val="20"/>
              </w:rPr>
              <w:t>15,2</w:t>
            </w:r>
          </w:p>
          <w:p w:rsidR="000C26A8" w:rsidRPr="001C4A7E" w:rsidRDefault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1C4A7E" w:rsidRPr="001C4A7E">
              <w:rPr>
                <w:rFonts w:ascii="Times New Roman" w:hAnsi="Times New Roman" w:cs="Times New Roman"/>
                <w:sz w:val="20"/>
              </w:rPr>
              <w:t>63,0</w:t>
            </w:r>
          </w:p>
          <w:p w:rsidR="000C26A8" w:rsidRPr="001C4A7E" w:rsidRDefault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0C26A8" w:rsidRPr="001C4A7E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E4980" w:rsidRPr="001C4A7E">
              <w:rPr>
                <w:rFonts w:ascii="Times New Roman" w:hAnsi="Times New Roman" w:cs="Times New Roman"/>
                <w:sz w:val="20"/>
              </w:rPr>
              <w:t>8,8</w:t>
            </w:r>
          </w:p>
          <w:p w:rsidR="000C26A8" w:rsidRPr="001C4A7E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1C4A7E" w:rsidRPr="001C4A7E">
              <w:rPr>
                <w:rFonts w:ascii="Times New Roman" w:hAnsi="Times New Roman" w:cs="Times New Roman"/>
                <w:sz w:val="20"/>
              </w:rPr>
              <w:t>9,0</w:t>
            </w:r>
          </w:p>
          <w:p w:rsidR="006F346F" w:rsidRPr="001C4A7E" w:rsidRDefault="006F346F" w:rsidP="008609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43EBA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2019 –</w:t>
            </w:r>
            <w:r w:rsidR="00311244" w:rsidRPr="003E4980">
              <w:rPr>
                <w:rFonts w:ascii="Times New Roman" w:hAnsi="Times New Roman" w:cs="Times New Roman"/>
                <w:sz w:val="20"/>
              </w:rPr>
              <w:t xml:space="preserve"> 0,0</w:t>
            </w:r>
            <w:r w:rsidRPr="003E498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F346F" w:rsidRPr="003E4980" w:rsidRDefault="006F346F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43EBA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>2019 –</w:t>
            </w:r>
            <w:r w:rsidR="00311244" w:rsidRPr="003E4980">
              <w:rPr>
                <w:rFonts w:ascii="Times New Roman" w:hAnsi="Times New Roman" w:cs="Times New Roman"/>
                <w:sz w:val="20"/>
              </w:rPr>
              <w:t xml:space="preserve"> 0,0</w:t>
            </w:r>
            <w:r w:rsidRPr="003E498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F346F" w:rsidRPr="003E4980" w:rsidRDefault="006F346F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43EBA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311244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6F346F" w:rsidRPr="003E4980" w:rsidRDefault="006F346F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2C2F7B" w:rsidRPr="003E4980">
              <w:rPr>
                <w:rFonts w:ascii="Times New Roman" w:hAnsi="Times New Roman" w:cs="Times New Roman"/>
                <w:sz w:val="20"/>
              </w:rPr>
              <w:t>0,00</w:t>
            </w:r>
          </w:p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2C2F7B" w:rsidRPr="003E4980">
              <w:rPr>
                <w:rFonts w:ascii="Times New Roman" w:hAnsi="Times New Roman" w:cs="Times New Roman"/>
                <w:sz w:val="20"/>
              </w:rPr>
              <w:t>0,00</w:t>
            </w:r>
          </w:p>
          <w:p w:rsidR="006F346F" w:rsidRPr="003E4980" w:rsidRDefault="006F346F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343EBA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0C26A8" w:rsidRPr="003E4980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E4980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343EBA" w:rsidRPr="003E4980">
              <w:rPr>
                <w:rFonts w:ascii="Times New Roman" w:hAnsi="Times New Roman" w:cs="Times New Roman"/>
                <w:sz w:val="20"/>
              </w:rPr>
              <w:t>0,0</w:t>
            </w:r>
          </w:p>
          <w:p w:rsidR="006F346F" w:rsidRPr="003E4980" w:rsidRDefault="006F346F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6F346F" w:rsidRPr="002562F2" w:rsidRDefault="006F346F" w:rsidP="00311244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311244" w:rsidRPr="002562F2" w:rsidTr="00301492">
        <w:tc>
          <w:tcPr>
            <w:tcW w:w="510" w:type="dxa"/>
          </w:tcPr>
          <w:p w:rsidR="00311244" w:rsidRPr="001C4A7E" w:rsidRDefault="003112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23.</w:t>
            </w:r>
          </w:p>
        </w:tc>
        <w:tc>
          <w:tcPr>
            <w:tcW w:w="2954" w:type="dxa"/>
          </w:tcPr>
          <w:p w:rsidR="00311244" w:rsidRPr="001C4A7E" w:rsidRDefault="003112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560" w:type="dxa"/>
          </w:tcPr>
          <w:p w:rsidR="00311244" w:rsidRPr="001C4A7E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1C4A7E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1C4A7E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311244" w:rsidRPr="001C4A7E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2020 –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,00 тыс. руб.</w:t>
            </w:r>
          </w:p>
          <w:p w:rsidR="00311244" w:rsidRPr="001C4A7E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2021 –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,00 тыс. руб.</w:t>
            </w:r>
          </w:p>
          <w:p w:rsidR="00311244" w:rsidRPr="001C4A7E" w:rsidRDefault="00311244" w:rsidP="001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2022 –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>,00 тыс. руб.</w:t>
            </w:r>
          </w:p>
        </w:tc>
        <w:tc>
          <w:tcPr>
            <w:tcW w:w="1560" w:type="dxa"/>
          </w:tcPr>
          <w:p w:rsidR="00311244" w:rsidRPr="001C4A7E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9,0 тыс. руб.</w:t>
            </w:r>
          </w:p>
          <w:p w:rsidR="00311244" w:rsidRPr="001C4A7E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9,0 тыс. руб.</w:t>
            </w:r>
          </w:p>
          <w:p w:rsidR="00311244" w:rsidRPr="001C4A7E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A7E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1C4A7E" w:rsidRPr="001C4A7E">
              <w:rPr>
                <w:rFonts w:ascii="Times New Roman" w:hAnsi="Times New Roman" w:cs="Times New Roman"/>
                <w:sz w:val="20"/>
                <w:szCs w:val="20"/>
              </w:rPr>
              <w:t>– 9,0 тыс. руб.</w:t>
            </w:r>
          </w:p>
        </w:tc>
        <w:tc>
          <w:tcPr>
            <w:tcW w:w="1559" w:type="dxa"/>
          </w:tcPr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2020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2021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2022 – 0,00 тыс. руб.</w:t>
            </w:r>
          </w:p>
        </w:tc>
        <w:tc>
          <w:tcPr>
            <w:tcW w:w="1559" w:type="dxa"/>
          </w:tcPr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2020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2021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2022 – 0,00 тыс. руб.</w:t>
            </w:r>
          </w:p>
        </w:tc>
        <w:tc>
          <w:tcPr>
            <w:tcW w:w="1559" w:type="dxa"/>
          </w:tcPr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2020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2021 – 0,00 тыс. руб.</w:t>
            </w:r>
          </w:p>
          <w:p w:rsidR="00311244" w:rsidRPr="00C6602B" w:rsidRDefault="00311244" w:rsidP="00F74F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2022 – 0,00 тыс. руб.</w:t>
            </w:r>
          </w:p>
        </w:tc>
        <w:tc>
          <w:tcPr>
            <w:tcW w:w="1418" w:type="dxa"/>
          </w:tcPr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2C2F7B" w:rsidRPr="00C6602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F7B" w:rsidRPr="00C6602B">
              <w:rPr>
                <w:rFonts w:ascii="Times New Roman" w:hAnsi="Times New Roman" w:cs="Times New Roman"/>
                <w:sz w:val="20"/>
                <w:szCs w:val="20"/>
              </w:rPr>
              <w:t>0,00 тыс. руб.</w:t>
            </w:r>
          </w:p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2C2F7B" w:rsidRPr="00C6602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F7B" w:rsidRPr="00C6602B">
              <w:rPr>
                <w:rFonts w:ascii="Times New Roman" w:hAnsi="Times New Roman" w:cs="Times New Roman"/>
                <w:sz w:val="20"/>
                <w:szCs w:val="20"/>
              </w:rPr>
              <w:t>0,00 тыс. руб.</w:t>
            </w:r>
          </w:p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 xml:space="preserve">2022 </w:t>
            </w:r>
            <w:r w:rsidR="002C2F7B" w:rsidRPr="00C6602B">
              <w:rPr>
                <w:rFonts w:ascii="Times New Roman" w:hAnsi="Times New Roman" w:cs="Times New Roman"/>
                <w:sz w:val="20"/>
                <w:szCs w:val="20"/>
              </w:rPr>
              <w:t>– 0,00 тыс. руб.</w:t>
            </w:r>
          </w:p>
        </w:tc>
        <w:tc>
          <w:tcPr>
            <w:tcW w:w="1276" w:type="dxa"/>
          </w:tcPr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2020 – 0,00 тыс. руб.</w:t>
            </w:r>
          </w:p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2021 – 0,00 тыс. руб.</w:t>
            </w:r>
          </w:p>
          <w:p w:rsidR="00311244" w:rsidRPr="00C6602B" w:rsidRDefault="00311244" w:rsidP="000C2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2022 – 0,00 тыс. руб.</w:t>
            </w:r>
          </w:p>
        </w:tc>
        <w:tc>
          <w:tcPr>
            <w:tcW w:w="1275" w:type="dxa"/>
          </w:tcPr>
          <w:p w:rsidR="00311244" w:rsidRPr="002562F2" w:rsidRDefault="00311244" w:rsidP="000C26A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01492">
        <w:tc>
          <w:tcPr>
            <w:tcW w:w="51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24.</w:t>
            </w:r>
          </w:p>
        </w:tc>
        <w:tc>
          <w:tcPr>
            <w:tcW w:w="2954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Общая численность плательщиков налогов в отчетном финансовом году (единиц)</w:t>
            </w:r>
          </w:p>
        </w:tc>
        <w:tc>
          <w:tcPr>
            <w:tcW w:w="1560" w:type="dxa"/>
          </w:tcPr>
          <w:p w:rsidR="006F346F" w:rsidRPr="00C6602B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C6602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C6602B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C6602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F346F" w:rsidRPr="00C6602B" w:rsidRDefault="001C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F346F" w:rsidRPr="00C6602B" w:rsidRDefault="00AE2D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F346F" w:rsidRPr="00C6602B" w:rsidRDefault="00AE2DE6" w:rsidP="00F1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F346F" w:rsidRPr="00C6602B" w:rsidRDefault="00AE2DE6" w:rsidP="00C51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6F346F" w:rsidRPr="00C6602B" w:rsidRDefault="002C2F7B" w:rsidP="00C51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6F346F" w:rsidRPr="00C6602B" w:rsidRDefault="00AE2DE6" w:rsidP="00C51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6F346F" w:rsidRPr="002562F2" w:rsidRDefault="006F346F" w:rsidP="00C513A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F346F" w:rsidRPr="002562F2" w:rsidTr="00301492">
        <w:tc>
          <w:tcPr>
            <w:tcW w:w="51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25.</w:t>
            </w:r>
          </w:p>
        </w:tc>
        <w:tc>
          <w:tcPr>
            <w:tcW w:w="2954" w:type="dxa"/>
          </w:tcPr>
          <w:p w:rsidR="006F346F" w:rsidRPr="00C6602B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муниципальными  нормативными правовыми актами</w:t>
            </w:r>
          </w:p>
        </w:tc>
        <w:tc>
          <w:tcPr>
            <w:tcW w:w="156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275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</w:tcPr>
          <w:p w:rsidR="006F346F" w:rsidRPr="00C6602B" w:rsidRDefault="00BC2DA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6F346F" w:rsidRPr="00C6602B" w:rsidRDefault="006F346F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6F346F" w:rsidRPr="00C6602B" w:rsidRDefault="006F346F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6F346F" w:rsidRPr="00C6602B" w:rsidRDefault="002C2F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6F346F" w:rsidRPr="00C6602B" w:rsidRDefault="006B1B6F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5" w:type="dxa"/>
          </w:tcPr>
          <w:p w:rsidR="006F346F" w:rsidRPr="002562F2" w:rsidRDefault="006F346F" w:rsidP="00C513A9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6F346F" w:rsidRPr="002562F2" w:rsidTr="00301492">
        <w:tc>
          <w:tcPr>
            <w:tcW w:w="51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26.</w:t>
            </w:r>
          </w:p>
        </w:tc>
        <w:tc>
          <w:tcPr>
            <w:tcW w:w="2954" w:type="dxa"/>
          </w:tcPr>
          <w:p w:rsidR="006F346F" w:rsidRPr="00C6602B" w:rsidRDefault="006F346F" w:rsidP="00351CB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Базовый объем налогов, задекларированный для уплаты </w:t>
            </w:r>
            <w:proofErr w:type="gramStart"/>
            <w:r w:rsidRPr="00C6602B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C660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C6602B">
              <w:rPr>
                <w:rFonts w:ascii="Times New Roman" w:hAnsi="Times New Roman" w:cs="Times New Roman"/>
                <w:sz w:val="20"/>
              </w:rPr>
              <w:t>местный</w:t>
            </w:r>
            <w:proofErr w:type="gramEnd"/>
            <w:r w:rsidRPr="00C6602B">
              <w:rPr>
                <w:rFonts w:ascii="Times New Roman" w:hAnsi="Times New Roman" w:cs="Times New Roman"/>
                <w:sz w:val="20"/>
              </w:rPr>
              <w:t xml:space="preserve"> бюджет  плательщиками налогов, </w:t>
            </w:r>
            <w:r w:rsidRPr="00C6602B">
              <w:rPr>
                <w:rFonts w:ascii="Times New Roman" w:hAnsi="Times New Roman" w:cs="Times New Roman"/>
                <w:sz w:val="20"/>
              </w:rPr>
              <w:lastRenderedPageBreak/>
              <w:t>имеющими право на налоговые льготы, освобождения и иные преференции, установленные муниципальными  нормативными правовыми актами (тыс. рублей)</w:t>
            </w:r>
          </w:p>
        </w:tc>
        <w:tc>
          <w:tcPr>
            <w:tcW w:w="156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Федеральной налоговой службы по </w:t>
            </w:r>
            <w:r w:rsidRPr="00C6602B">
              <w:rPr>
                <w:rFonts w:ascii="Times New Roman" w:hAnsi="Times New Roman" w:cs="Times New Roman"/>
                <w:sz w:val="20"/>
              </w:rPr>
              <w:lastRenderedPageBreak/>
              <w:t>Смоленской области</w:t>
            </w:r>
          </w:p>
        </w:tc>
        <w:tc>
          <w:tcPr>
            <w:tcW w:w="1275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60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559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418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276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1275" w:type="dxa"/>
          </w:tcPr>
          <w:p w:rsidR="006F346F" w:rsidRPr="002562F2" w:rsidRDefault="006F346F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6F346F" w:rsidRPr="002562F2" w:rsidTr="00301492">
        <w:tc>
          <w:tcPr>
            <w:tcW w:w="510" w:type="dxa"/>
          </w:tcPr>
          <w:p w:rsidR="006F346F" w:rsidRPr="001C4A7E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lastRenderedPageBreak/>
              <w:t>27.</w:t>
            </w:r>
          </w:p>
        </w:tc>
        <w:tc>
          <w:tcPr>
            <w:tcW w:w="2954" w:type="dxa"/>
          </w:tcPr>
          <w:p w:rsidR="006F346F" w:rsidRPr="001C4A7E" w:rsidRDefault="006F346F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Объем налогов, задекларированный для уплаты в местный бюджет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1560" w:type="dxa"/>
          </w:tcPr>
          <w:p w:rsidR="006F346F" w:rsidRPr="001C4A7E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Управление Федеральной налоговой службы по Смоленской области</w:t>
            </w:r>
          </w:p>
        </w:tc>
        <w:tc>
          <w:tcPr>
            <w:tcW w:w="1275" w:type="dxa"/>
          </w:tcPr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2014 –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15,2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2015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15,2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2016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15,2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2017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15,2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2018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4A7E">
              <w:rPr>
                <w:rFonts w:ascii="Times New Roman" w:hAnsi="Times New Roman" w:cs="Times New Roman"/>
                <w:sz w:val="20"/>
              </w:rPr>
              <w:t xml:space="preserve">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15,2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6F346F" w:rsidRPr="001C4A7E" w:rsidRDefault="00301492" w:rsidP="0029025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1C4A7E" w:rsidRPr="001C4A7E">
              <w:rPr>
                <w:rFonts w:ascii="Times New Roman" w:hAnsi="Times New Roman" w:cs="Times New Roman"/>
                <w:sz w:val="20"/>
              </w:rPr>
              <w:t>63,0</w:t>
            </w:r>
          </w:p>
        </w:tc>
        <w:tc>
          <w:tcPr>
            <w:tcW w:w="1560" w:type="dxa"/>
          </w:tcPr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2014 – </w:t>
            </w:r>
            <w:r w:rsidR="001229D4" w:rsidRPr="001C4A7E">
              <w:rPr>
                <w:rFonts w:ascii="Times New Roman" w:hAnsi="Times New Roman" w:cs="Times New Roman"/>
                <w:sz w:val="20"/>
              </w:rPr>
              <w:t>0,9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301492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>2</w:t>
            </w:r>
            <w:r w:rsidR="00290257" w:rsidRPr="001C4A7E">
              <w:rPr>
                <w:rFonts w:ascii="Times New Roman" w:hAnsi="Times New Roman" w:cs="Times New Roman"/>
                <w:sz w:val="20"/>
              </w:rPr>
              <w:t xml:space="preserve">015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0,8</w:t>
            </w:r>
            <w:r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2016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0,8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2017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0,8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301492" w:rsidRPr="001C4A7E" w:rsidRDefault="00290257" w:rsidP="003014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C6602B" w:rsidRPr="001C4A7E">
              <w:rPr>
                <w:rFonts w:ascii="Times New Roman" w:hAnsi="Times New Roman" w:cs="Times New Roman"/>
                <w:sz w:val="20"/>
              </w:rPr>
              <w:t>8,8</w:t>
            </w:r>
            <w:r w:rsidR="00301492" w:rsidRPr="001C4A7E">
              <w:rPr>
                <w:rFonts w:ascii="Times New Roman" w:hAnsi="Times New Roman" w:cs="Times New Roman"/>
                <w:sz w:val="20"/>
              </w:rPr>
              <w:t>;</w:t>
            </w:r>
          </w:p>
          <w:p w:rsidR="006F346F" w:rsidRPr="001C4A7E" w:rsidRDefault="00301492" w:rsidP="0029025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C4A7E">
              <w:rPr>
                <w:rFonts w:ascii="Times New Roman" w:hAnsi="Times New Roman" w:cs="Times New Roman"/>
                <w:sz w:val="20"/>
              </w:rPr>
              <w:t xml:space="preserve">2019 – </w:t>
            </w:r>
            <w:r w:rsidR="001C4A7E" w:rsidRPr="001C4A7E">
              <w:rPr>
                <w:rFonts w:ascii="Times New Roman" w:hAnsi="Times New Roman" w:cs="Times New Roman"/>
                <w:sz w:val="20"/>
              </w:rPr>
              <w:t>9,0</w:t>
            </w:r>
          </w:p>
        </w:tc>
        <w:tc>
          <w:tcPr>
            <w:tcW w:w="1559" w:type="dxa"/>
          </w:tcPr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2014 – </w:t>
            </w:r>
            <w:r w:rsidR="00C6602B" w:rsidRPr="00C6602B">
              <w:rPr>
                <w:rFonts w:ascii="Times New Roman" w:hAnsi="Times New Roman" w:cs="Times New Roman"/>
                <w:sz w:val="20"/>
              </w:rPr>
              <w:t>0,0</w:t>
            </w:r>
            <w:r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2015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2016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2017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2018 – 0,0;</w:t>
            </w:r>
          </w:p>
          <w:p w:rsidR="006F346F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2019 – 0,0.</w:t>
            </w:r>
          </w:p>
        </w:tc>
        <w:tc>
          <w:tcPr>
            <w:tcW w:w="1559" w:type="dxa"/>
          </w:tcPr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2014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2015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2016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2017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2018 – 0,0;</w:t>
            </w:r>
          </w:p>
          <w:p w:rsidR="006F346F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2019 – 0,0.</w:t>
            </w:r>
          </w:p>
        </w:tc>
        <w:tc>
          <w:tcPr>
            <w:tcW w:w="1559" w:type="dxa"/>
          </w:tcPr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2014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2015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2016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2017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2018 – 0,0;</w:t>
            </w:r>
          </w:p>
          <w:p w:rsidR="006F346F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2019 – 0,0.</w:t>
            </w:r>
          </w:p>
        </w:tc>
        <w:tc>
          <w:tcPr>
            <w:tcW w:w="1418" w:type="dxa"/>
          </w:tcPr>
          <w:p w:rsidR="000C26A8" w:rsidRPr="00C6602B" w:rsidRDefault="00290257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2014 – </w:t>
            </w:r>
            <w:r w:rsidR="001229D4" w:rsidRPr="00C6602B">
              <w:rPr>
                <w:rFonts w:ascii="Times New Roman" w:hAnsi="Times New Roman" w:cs="Times New Roman"/>
                <w:sz w:val="20"/>
              </w:rPr>
              <w:t>0,</w:t>
            </w:r>
            <w:r w:rsidRPr="00C6602B">
              <w:rPr>
                <w:rFonts w:ascii="Times New Roman" w:hAnsi="Times New Roman" w:cs="Times New Roman"/>
                <w:sz w:val="20"/>
              </w:rPr>
              <w:t>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2015 – 0,0;</w:t>
            </w:r>
          </w:p>
          <w:p w:rsidR="000C26A8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2016 – 0,0;</w:t>
            </w:r>
          </w:p>
          <w:p w:rsidR="000C26A8" w:rsidRPr="00C6602B" w:rsidRDefault="00290257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2017 – </w:t>
            </w:r>
            <w:r w:rsidR="001229D4" w:rsidRPr="00C6602B">
              <w:rPr>
                <w:rFonts w:ascii="Times New Roman" w:hAnsi="Times New Roman" w:cs="Times New Roman"/>
                <w:sz w:val="20"/>
              </w:rPr>
              <w:t>0</w:t>
            </w:r>
            <w:r w:rsidRPr="00C6602B">
              <w:rPr>
                <w:rFonts w:ascii="Times New Roman" w:hAnsi="Times New Roman" w:cs="Times New Roman"/>
                <w:sz w:val="20"/>
              </w:rPr>
              <w:t>,0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0C26A8" w:rsidRPr="00C6602B" w:rsidRDefault="00290257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2018 – </w:t>
            </w:r>
            <w:r w:rsidR="001229D4" w:rsidRPr="00C6602B">
              <w:rPr>
                <w:rFonts w:ascii="Times New Roman" w:hAnsi="Times New Roman" w:cs="Times New Roman"/>
                <w:sz w:val="20"/>
              </w:rPr>
              <w:t>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,0;</w:t>
            </w:r>
          </w:p>
          <w:p w:rsidR="006F346F" w:rsidRPr="00C6602B" w:rsidRDefault="000C26A8" w:rsidP="000C26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2019 – 0,0.</w:t>
            </w:r>
          </w:p>
        </w:tc>
        <w:tc>
          <w:tcPr>
            <w:tcW w:w="1276" w:type="dxa"/>
          </w:tcPr>
          <w:p w:rsidR="00CC7759" w:rsidRPr="00C6602B" w:rsidRDefault="00CC7759" w:rsidP="00CC775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2014 –</w:t>
            </w:r>
            <w:r w:rsidR="00290257" w:rsidRPr="00C6602B">
              <w:rPr>
                <w:rFonts w:ascii="Times New Roman" w:hAnsi="Times New Roman" w:cs="Times New Roman"/>
                <w:sz w:val="20"/>
              </w:rPr>
              <w:t xml:space="preserve"> 0,0</w:t>
            </w:r>
            <w:r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CC7759" w:rsidRPr="00C6602B" w:rsidRDefault="00CC7759" w:rsidP="00CC775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2015 – 0,0;</w:t>
            </w:r>
          </w:p>
          <w:p w:rsidR="00CC7759" w:rsidRPr="00C6602B" w:rsidRDefault="00CC7759" w:rsidP="00CC775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2016 –</w:t>
            </w:r>
            <w:r w:rsidR="00290257" w:rsidRPr="00C6602B">
              <w:rPr>
                <w:rFonts w:ascii="Times New Roman" w:hAnsi="Times New Roman" w:cs="Times New Roman"/>
                <w:sz w:val="20"/>
              </w:rPr>
              <w:t>,0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,0</w:t>
            </w:r>
            <w:r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CC7759" w:rsidRPr="00C6602B" w:rsidRDefault="00CC7759" w:rsidP="00CC775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2017 –</w:t>
            </w:r>
            <w:r w:rsidR="00290257" w:rsidRPr="00C6602B">
              <w:rPr>
                <w:rFonts w:ascii="Times New Roman" w:hAnsi="Times New Roman" w:cs="Times New Roman"/>
                <w:sz w:val="20"/>
              </w:rPr>
              <w:t xml:space="preserve"> 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,0</w:t>
            </w:r>
            <w:r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CC7759" w:rsidRPr="00C6602B" w:rsidRDefault="00CC7759" w:rsidP="00CC775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2018 –</w:t>
            </w:r>
            <w:r w:rsidR="00290257" w:rsidRPr="00C6602B">
              <w:rPr>
                <w:rFonts w:ascii="Times New Roman" w:hAnsi="Times New Roman" w:cs="Times New Roman"/>
                <w:sz w:val="20"/>
              </w:rPr>
              <w:t xml:space="preserve"> 0</w:t>
            </w:r>
            <w:r w:rsidR="000C26A8" w:rsidRPr="00C6602B">
              <w:rPr>
                <w:rFonts w:ascii="Times New Roman" w:hAnsi="Times New Roman" w:cs="Times New Roman"/>
                <w:sz w:val="20"/>
              </w:rPr>
              <w:t>,0</w:t>
            </w:r>
            <w:r w:rsidR="00301492" w:rsidRPr="00C6602B">
              <w:rPr>
                <w:rFonts w:ascii="Times New Roman" w:hAnsi="Times New Roman" w:cs="Times New Roman"/>
                <w:sz w:val="20"/>
              </w:rPr>
              <w:t>;</w:t>
            </w:r>
          </w:p>
          <w:p w:rsidR="006F346F" w:rsidRPr="00C6602B" w:rsidRDefault="00CC7759" w:rsidP="0029025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2019 –</w:t>
            </w:r>
            <w:r w:rsidR="00290257" w:rsidRPr="00C6602B">
              <w:rPr>
                <w:rFonts w:ascii="Times New Roman" w:hAnsi="Times New Roman" w:cs="Times New Roman"/>
                <w:sz w:val="20"/>
              </w:rPr>
              <w:t xml:space="preserve"> 0,0</w:t>
            </w:r>
            <w:r w:rsidR="00301492" w:rsidRPr="00C6602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75" w:type="dxa"/>
          </w:tcPr>
          <w:p w:rsidR="00CC7759" w:rsidRPr="002562F2" w:rsidRDefault="00CC7759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6F346F" w:rsidRPr="002562F2" w:rsidTr="00301492">
        <w:trPr>
          <w:trHeight w:val="774"/>
        </w:trPr>
        <w:tc>
          <w:tcPr>
            <w:tcW w:w="510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28</w:t>
            </w:r>
            <w:r w:rsidRPr="00C66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4" w:type="dxa"/>
          </w:tcPr>
          <w:p w:rsidR="006F346F" w:rsidRPr="00C6602B" w:rsidRDefault="006F34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>Результат оценки эффективности налогового расхода</w:t>
            </w:r>
          </w:p>
        </w:tc>
        <w:tc>
          <w:tcPr>
            <w:tcW w:w="1560" w:type="dxa"/>
          </w:tcPr>
          <w:p w:rsidR="006F346F" w:rsidRPr="00C6602B" w:rsidRDefault="00BC1CA9" w:rsidP="00973FE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6602B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proofErr w:type="spellStart"/>
            <w:r w:rsidRPr="00C6602B">
              <w:rPr>
                <w:rFonts w:ascii="Times New Roman" w:hAnsi="Times New Roman" w:cs="Times New Roman"/>
                <w:sz w:val="20"/>
              </w:rPr>
              <w:t>Тупиковского</w:t>
            </w:r>
            <w:proofErr w:type="spellEnd"/>
            <w:r w:rsidRPr="00C6602B">
              <w:rPr>
                <w:rFonts w:ascii="Times New Roman" w:hAnsi="Times New Roman" w:cs="Times New Roman"/>
                <w:sz w:val="20"/>
              </w:rPr>
              <w:t xml:space="preserve"> сельского поселения Холм-Жирковского района Смоленской области</w:t>
            </w:r>
          </w:p>
        </w:tc>
        <w:tc>
          <w:tcPr>
            <w:tcW w:w="1275" w:type="dxa"/>
          </w:tcPr>
          <w:p w:rsidR="006F346F" w:rsidRPr="00C6602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эффективна</w:t>
            </w:r>
          </w:p>
        </w:tc>
        <w:tc>
          <w:tcPr>
            <w:tcW w:w="1560" w:type="dxa"/>
          </w:tcPr>
          <w:p w:rsidR="006F346F" w:rsidRPr="00C6602B" w:rsidRDefault="00E05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эффективна</w:t>
            </w:r>
          </w:p>
        </w:tc>
        <w:tc>
          <w:tcPr>
            <w:tcW w:w="1559" w:type="dxa"/>
          </w:tcPr>
          <w:p w:rsidR="006F346F" w:rsidRPr="00C6602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F346F" w:rsidRPr="00C6602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F346F" w:rsidRPr="00C6602B" w:rsidRDefault="006F3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F346F" w:rsidRPr="00C6602B" w:rsidRDefault="001229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F346F" w:rsidRPr="00C6602B" w:rsidRDefault="002902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0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F346F" w:rsidRPr="002562F2" w:rsidRDefault="006F346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210A71" w:rsidRPr="002562F2" w:rsidRDefault="00210A71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C6602B" w:rsidRDefault="00C6602B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210A71" w:rsidRPr="00F0243B" w:rsidRDefault="00DC452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10A71" w:rsidRPr="00F0243B">
        <w:rPr>
          <w:rFonts w:ascii="Times New Roman" w:hAnsi="Times New Roman" w:cs="Times New Roman"/>
          <w:sz w:val="24"/>
          <w:szCs w:val="24"/>
        </w:rPr>
        <w:t xml:space="preserve"> 2</w:t>
      </w:r>
      <w:r w:rsidR="00F174E6" w:rsidRPr="00F0243B">
        <w:rPr>
          <w:rFonts w:ascii="Times New Roman" w:hAnsi="Times New Roman" w:cs="Times New Roman"/>
          <w:sz w:val="24"/>
          <w:szCs w:val="24"/>
        </w:rPr>
        <w:t>/1</w:t>
      </w:r>
    </w:p>
    <w:p w:rsidR="00210A71" w:rsidRPr="00F0243B" w:rsidRDefault="00C73DD4" w:rsidP="00DC452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C452B"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01743"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2073A7" w:rsidRPr="00F0243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01743" w:rsidRPr="00F0243B">
        <w:rPr>
          <w:rFonts w:ascii="Times New Roman" w:hAnsi="Times New Roman" w:cs="Times New Roman"/>
          <w:sz w:val="24"/>
          <w:szCs w:val="24"/>
        </w:rPr>
        <w:t xml:space="preserve">  </w:t>
      </w:r>
      <w:r w:rsidR="00DC452B" w:rsidRPr="00F0243B">
        <w:rPr>
          <w:rFonts w:ascii="Times New Roman" w:hAnsi="Times New Roman" w:cs="Times New Roman"/>
          <w:sz w:val="24"/>
          <w:szCs w:val="24"/>
        </w:rPr>
        <w:t xml:space="preserve"> </w:t>
      </w:r>
      <w:r w:rsidR="00D01743" w:rsidRPr="00F0243B">
        <w:rPr>
          <w:rFonts w:ascii="Times New Roman" w:hAnsi="Times New Roman" w:cs="Times New Roman"/>
          <w:sz w:val="24"/>
          <w:szCs w:val="24"/>
        </w:rPr>
        <w:t xml:space="preserve">к </w:t>
      </w:r>
      <w:r w:rsidR="00210A71" w:rsidRPr="00F0243B">
        <w:rPr>
          <w:rFonts w:ascii="Times New Roman" w:hAnsi="Times New Roman" w:cs="Times New Roman"/>
          <w:sz w:val="24"/>
          <w:szCs w:val="24"/>
        </w:rPr>
        <w:t>Порядку</w:t>
      </w:r>
      <w:r w:rsidR="00DC452B" w:rsidRPr="00F0243B">
        <w:rPr>
          <w:rFonts w:ascii="Times New Roman" w:hAnsi="Times New Roman" w:cs="Times New Roman"/>
          <w:sz w:val="24"/>
          <w:szCs w:val="24"/>
        </w:rPr>
        <w:t xml:space="preserve"> </w:t>
      </w:r>
      <w:r w:rsidR="00210A71" w:rsidRPr="00F0243B">
        <w:rPr>
          <w:rFonts w:ascii="Times New Roman" w:hAnsi="Times New Roman" w:cs="Times New Roman"/>
          <w:sz w:val="24"/>
          <w:szCs w:val="24"/>
        </w:rPr>
        <w:t>оценки налоговых расходов</w:t>
      </w:r>
    </w:p>
    <w:p w:rsidR="00210A71" w:rsidRPr="00F0243B" w:rsidRDefault="00C73DD4" w:rsidP="00C73D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1962D7" w:rsidRPr="00F0243B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F0243B" w:rsidRPr="00F0243B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BD31A0" w:rsidRPr="00F0243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DC452B" w:rsidRPr="00F0243B" w:rsidRDefault="00DC45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10A71" w:rsidRPr="00F0243B" w:rsidRDefault="00210A71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255"/>
      <w:bookmarkEnd w:id="2"/>
      <w:r w:rsidRPr="00F0243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F0243B" w:rsidRDefault="00210A71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3B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налогового расхода</w:t>
      </w:r>
      <w:r w:rsidR="006D2191" w:rsidRPr="00F024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0243B" w:rsidRPr="00F0243B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="006D2191" w:rsidRPr="00F0243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F0243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 w:rsidRPr="00F0243B">
        <w:rPr>
          <w:rFonts w:ascii="Times New Roman" w:hAnsi="Times New Roman" w:cs="Times New Roman"/>
          <w:b/>
          <w:sz w:val="28"/>
          <w:szCs w:val="28"/>
        </w:rPr>
        <w:t>2019</w:t>
      </w:r>
      <w:r w:rsidRPr="00F024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F0243B" w:rsidRDefault="006D2191" w:rsidP="00CD0F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по </w:t>
      </w:r>
      <w:r w:rsidR="00210A71" w:rsidRPr="00F0243B">
        <w:rPr>
          <w:rFonts w:ascii="Times New Roman" w:hAnsi="Times New Roman" w:cs="Times New Roman"/>
          <w:sz w:val="28"/>
          <w:szCs w:val="28"/>
        </w:rPr>
        <w:t xml:space="preserve"> </w:t>
      </w:r>
      <w:r w:rsidR="00EB3E3A" w:rsidRPr="00F0243B">
        <w:rPr>
          <w:rFonts w:ascii="Times New Roman" w:hAnsi="Times New Roman" w:cs="Times New Roman"/>
          <w:sz w:val="28"/>
          <w:szCs w:val="28"/>
        </w:rPr>
        <w:t>освобождению от уплаты земельного налога органов местного самоуправления</w:t>
      </w:r>
    </w:p>
    <w:p w:rsidR="00210A71" w:rsidRPr="00F0243B" w:rsidRDefault="0021348A" w:rsidP="002134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="002E242A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="00F0243B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Козел М.В.</w:t>
      </w: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</w:t>
      </w:r>
      <w:r w:rsidR="00210A71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65AF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210A71" w:rsidRPr="00F0243B" w:rsidRDefault="00210A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       </w:t>
      </w:r>
      <w:r w:rsidRPr="00F0243B">
        <w:rPr>
          <w:rFonts w:ascii="Times New Roman" w:hAnsi="Times New Roman" w:cs="Times New Roman"/>
          <w:sz w:val="24"/>
          <w:szCs w:val="24"/>
        </w:rPr>
        <w:t>(</w:t>
      </w:r>
      <w:r w:rsidR="00BD31A0" w:rsidRPr="00F0243B">
        <w:rPr>
          <w:rFonts w:ascii="Times New Roman" w:hAnsi="Times New Roman" w:cs="Times New Roman"/>
          <w:sz w:val="24"/>
          <w:szCs w:val="24"/>
        </w:rPr>
        <w:t xml:space="preserve">ФИО </w:t>
      </w:r>
      <w:r w:rsidR="0030428C" w:rsidRPr="00F0243B">
        <w:rPr>
          <w:rFonts w:ascii="Times New Roman" w:hAnsi="Times New Roman" w:cs="Times New Roman"/>
          <w:sz w:val="24"/>
          <w:szCs w:val="24"/>
        </w:rPr>
        <w:t xml:space="preserve">куратора налоговых расходов) 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284"/>
        <w:gridCol w:w="2126"/>
        <w:gridCol w:w="4111"/>
      </w:tblGrid>
      <w:tr w:rsidR="00210A71" w:rsidRPr="00F0243B" w:rsidTr="002073A7">
        <w:tc>
          <w:tcPr>
            <w:tcW w:w="567" w:type="dxa"/>
          </w:tcPr>
          <w:p w:rsidR="00210A71" w:rsidRPr="00F0243B" w:rsidRDefault="00DC45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10A71"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10A71" w:rsidRPr="00F024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10A71" w:rsidRPr="00F024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10A71" w:rsidRPr="00F0243B" w:rsidRDefault="00210A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0A71" w:rsidRPr="00F0243B" w:rsidTr="002073A7">
        <w:tc>
          <w:tcPr>
            <w:tcW w:w="15088" w:type="dxa"/>
            <w:gridSpan w:val="4"/>
          </w:tcPr>
          <w:p w:rsidR="00210A71" w:rsidRPr="00F0243B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284" w:type="dxa"/>
          </w:tcPr>
          <w:p w:rsidR="00210A71" w:rsidRPr="00F0243B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ной программы и (или) цели социально-экономической политики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относящейся к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26141" w:rsidRPr="00F0243B" w:rsidRDefault="00ED65AF" w:rsidP="002134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</w:rPr>
              <w:t>Повышение бюджетной устойчивости, эффективности бюджетных расходов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284" w:type="dxa"/>
          </w:tcPr>
          <w:p w:rsidR="00210A71" w:rsidRPr="00F0243B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целей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и (или) целей социально-экономической политики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9D6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284" w:type="dxa"/>
          </w:tcPr>
          <w:p w:rsidR="00210A71" w:rsidRPr="00F0243B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Вывод о соответствии налогового расхода целям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и (или) целям социально-экономической политики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относящимся к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ным программам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2E24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3E3A" w:rsidRPr="00F0243B">
              <w:rPr>
                <w:rFonts w:ascii="Times New Roman" w:hAnsi="Times New Roman" w:cs="Times New Roman"/>
                <w:sz w:val="24"/>
                <w:szCs w:val="24"/>
              </w:rPr>
              <w:t>остребована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210A71" w:rsidRPr="00F0243B" w:rsidTr="002073A7">
        <w:tc>
          <w:tcPr>
            <w:tcW w:w="15088" w:type="dxa"/>
            <w:gridSpan w:val="4"/>
          </w:tcPr>
          <w:p w:rsidR="00210A71" w:rsidRPr="00F0243B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284" w:type="dxa"/>
          </w:tcPr>
          <w:p w:rsidR="00210A71" w:rsidRPr="00F0243B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(или) целей социально-экономической политики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BD31A0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программам, на значение которого оказывают влияние налоговые расходы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9D6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210A71" w:rsidRPr="002562F2" w:rsidTr="002073A7">
        <w:tc>
          <w:tcPr>
            <w:tcW w:w="567" w:type="dxa"/>
          </w:tcPr>
          <w:p w:rsidR="00210A71" w:rsidRPr="001C4A7E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284" w:type="dxa"/>
          </w:tcPr>
          <w:p w:rsidR="00210A71" w:rsidRPr="001C4A7E" w:rsidRDefault="00210A71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показателя (индикатора) достижения целей </w:t>
            </w:r>
            <w:r w:rsidR="00BD31A0" w:rsidRPr="001C4A7E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(или) целей социально-экономической политики </w:t>
            </w:r>
            <w:r w:rsidR="00BD31A0" w:rsidRPr="001C4A7E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, не относящихся к</w:t>
            </w:r>
            <w:r w:rsidR="00BD31A0" w:rsidRPr="001C4A7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</w:t>
            </w: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программам, по получателям налоговых льгот</w:t>
            </w:r>
          </w:p>
        </w:tc>
        <w:tc>
          <w:tcPr>
            <w:tcW w:w="2126" w:type="dxa"/>
          </w:tcPr>
          <w:p w:rsidR="00210A71" w:rsidRPr="001C4A7E" w:rsidRDefault="00C73D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111" w:type="dxa"/>
          </w:tcPr>
          <w:p w:rsidR="00210A71" w:rsidRPr="001C4A7E" w:rsidRDefault="001C4A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284" w:type="dxa"/>
          </w:tcPr>
          <w:p w:rsidR="00210A71" w:rsidRPr="00F0243B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Оценка вклада налоговой льготы в изменение значения показателя (индикатора) достижения целей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(или) целей социально-экономической политики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9D6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284" w:type="dxa"/>
          </w:tcPr>
          <w:p w:rsidR="00210A71" w:rsidRPr="00F0243B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механизмы достижения целей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(или) целей социально-экономической политики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284" w:type="dxa"/>
          </w:tcPr>
          <w:p w:rsidR="00210A71" w:rsidRPr="00F0243B" w:rsidRDefault="00210A71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Вывод о наличии/отсутствии более результативных (менее затратных) для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стного бюджета альтернативных механизмов достижения целей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и (или) целей социально-экономической политики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, не относящихся к </w:t>
            </w:r>
            <w:r w:rsidR="001E7147" w:rsidRPr="00F0243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0428C" w:rsidRPr="00F02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210A71" w:rsidRPr="00F0243B" w:rsidTr="002073A7">
        <w:tc>
          <w:tcPr>
            <w:tcW w:w="15088" w:type="dxa"/>
            <w:gridSpan w:val="4"/>
          </w:tcPr>
          <w:p w:rsidR="00210A71" w:rsidRPr="00F0243B" w:rsidRDefault="00210A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210A71" w:rsidRPr="00F0243B" w:rsidTr="002073A7">
        <w:tc>
          <w:tcPr>
            <w:tcW w:w="567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284" w:type="dxa"/>
          </w:tcPr>
          <w:p w:rsidR="00210A71" w:rsidRPr="00F0243B" w:rsidRDefault="00210A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2126" w:type="dxa"/>
          </w:tcPr>
          <w:p w:rsidR="00210A71" w:rsidRPr="00F0243B" w:rsidRDefault="00210A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10A71" w:rsidRPr="00F0243B" w:rsidRDefault="00EB3E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эффективна</w:t>
            </w:r>
          </w:p>
        </w:tc>
      </w:tr>
    </w:tbl>
    <w:p w:rsidR="00210A71" w:rsidRPr="00F0243B" w:rsidRDefault="00210A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0A71" w:rsidRPr="00F0243B" w:rsidRDefault="00210A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0F30A8" w:rsidRPr="00F0243B" w:rsidRDefault="00210A71" w:rsidP="00AF5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Приложение:  на </w:t>
      </w:r>
      <w:r w:rsidR="00860921" w:rsidRPr="00F0243B">
        <w:rPr>
          <w:rFonts w:ascii="Times New Roman" w:hAnsi="Times New Roman" w:cs="Times New Roman"/>
          <w:sz w:val="24"/>
          <w:szCs w:val="24"/>
        </w:rPr>
        <w:t>7</w:t>
      </w:r>
      <w:r w:rsidRPr="00F0243B">
        <w:rPr>
          <w:rFonts w:ascii="Times New Roman" w:hAnsi="Times New Roman" w:cs="Times New Roman"/>
          <w:sz w:val="24"/>
          <w:szCs w:val="24"/>
        </w:rPr>
        <w:t xml:space="preserve"> л.</w:t>
      </w:r>
      <w:r w:rsidR="00B70DBB" w:rsidRPr="00F0243B">
        <w:rPr>
          <w:rFonts w:ascii="Times New Roman" w:hAnsi="Times New Roman" w:cs="Times New Roman"/>
          <w:sz w:val="24"/>
          <w:szCs w:val="24"/>
        </w:rPr>
        <w:t xml:space="preserve"> </w:t>
      </w:r>
      <w:r w:rsidR="009A185F" w:rsidRPr="00F0243B">
        <w:rPr>
          <w:rFonts w:ascii="Times New Roman" w:hAnsi="Times New Roman" w:cs="Times New Roman"/>
          <w:sz w:val="24"/>
          <w:szCs w:val="24"/>
        </w:rPr>
        <w:t>в</w:t>
      </w:r>
      <w:r w:rsidR="00B70DBB" w:rsidRPr="00F0243B">
        <w:rPr>
          <w:rFonts w:ascii="Times New Roman" w:hAnsi="Times New Roman" w:cs="Times New Roman"/>
          <w:sz w:val="24"/>
          <w:szCs w:val="24"/>
        </w:rPr>
        <w:t xml:space="preserve"> 1 экз</w:t>
      </w:r>
      <w:r w:rsidR="00766BB4" w:rsidRPr="00F0243B">
        <w:rPr>
          <w:rFonts w:ascii="Times New Roman" w:hAnsi="Times New Roman" w:cs="Times New Roman"/>
          <w:sz w:val="24"/>
          <w:szCs w:val="24"/>
        </w:rPr>
        <w:t>.</w:t>
      </w:r>
    </w:p>
    <w:p w:rsidR="00C73DD4" w:rsidRPr="00F0243B" w:rsidRDefault="00C73DD4" w:rsidP="00AF5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3DD4" w:rsidRDefault="00C73DD4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Pr="002562F2" w:rsidRDefault="00F0243B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3DD4" w:rsidRPr="002562F2" w:rsidRDefault="00C73DD4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3DD4" w:rsidRPr="002562F2" w:rsidRDefault="00C73DD4" w:rsidP="00AF51C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60921" w:rsidRPr="00F0243B" w:rsidRDefault="00860921" w:rsidP="0086092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F174E6" w:rsidRPr="00F0243B">
        <w:rPr>
          <w:rFonts w:ascii="Times New Roman" w:hAnsi="Times New Roman" w:cs="Times New Roman"/>
          <w:sz w:val="24"/>
          <w:szCs w:val="24"/>
        </w:rPr>
        <w:t>/2</w:t>
      </w:r>
    </w:p>
    <w:p w:rsidR="00860921" w:rsidRPr="00F0243B" w:rsidRDefault="003474F4" w:rsidP="00860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60921"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2073A7" w:rsidRPr="00F0243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0243B" w:rsidRPr="00F0243B">
        <w:rPr>
          <w:rFonts w:ascii="Times New Roman" w:hAnsi="Times New Roman" w:cs="Times New Roman"/>
          <w:sz w:val="24"/>
          <w:szCs w:val="24"/>
        </w:rPr>
        <w:t xml:space="preserve">    </w:t>
      </w:r>
      <w:r w:rsidR="002073A7" w:rsidRPr="00F0243B">
        <w:rPr>
          <w:rFonts w:ascii="Times New Roman" w:hAnsi="Times New Roman" w:cs="Times New Roman"/>
          <w:sz w:val="24"/>
          <w:szCs w:val="24"/>
        </w:rPr>
        <w:t xml:space="preserve">   </w:t>
      </w:r>
      <w:r w:rsidR="00860921" w:rsidRPr="00F0243B">
        <w:rPr>
          <w:rFonts w:ascii="Times New Roman" w:hAnsi="Times New Roman" w:cs="Times New Roman"/>
          <w:sz w:val="24"/>
          <w:szCs w:val="24"/>
        </w:rPr>
        <w:t>к Порядку оценки налоговых расходов</w:t>
      </w:r>
    </w:p>
    <w:p w:rsidR="00860921" w:rsidRPr="00F0243B" w:rsidRDefault="0025229A" w:rsidP="008609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3B" w:rsidRPr="00F0243B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860921" w:rsidRPr="00F0243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860921" w:rsidRPr="00F0243B" w:rsidRDefault="00860921" w:rsidP="008609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073A7" w:rsidRPr="00F0243B" w:rsidRDefault="00860921" w:rsidP="008609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46458" w:rsidRPr="00F0243B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860921" w:rsidRPr="00F0243B" w:rsidRDefault="00860921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3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60921" w:rsidRPr="00F0243B" w:rsidRDefault="00860921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3B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F0243B" w:rsidRPr="00F0243B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Pr="00F0243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2019 год</w:t>
      </w:r>
    </w:p>
    <w:p w:rsidR="00860921" w:rsidRPr="00F0243B" w:rsidRDefault="00860921" w:rsidP="00CD0F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по  освобождению от уплаты земельного налога </w:t>
      </w:r>
      <w:r w:rsidR="003474F4" w:rsidRPr="00F0243B">
        <w:rPr>
          <w:rFonts w:ascii="Times New Roman" w:hAnsi="Times New Roman" w:cs="Times New Roman"/>
          <w:sz w:val="28"/>
          <w:szCs w:val="28"/>
        </w:rPr>
        <w:t>муниципальных учреждений (</w:t>
      </w:r>
      <w:r w:rsidR="00336297" w:rsidRPr="00F0243B">
        <w:rPr>
          <w:rFonts w:ascii="Times New Roman" w:hAnsi="Times New Roman" w:cs="Times New Roman"/>
          <w:sz w:val="28"/>
          <w:szCs w:val="28"/>
        </w:rPr>
        <w:t>бюджетных, автономных, казенных</w:t>
      </w:r>
      <w:r w:rsidR="003474F4" w:rsidRPr="00F0243B">
        <w:rPr>
          <w:rFonts w:ascii="Times New Roman" w:hAnsi="Times New Roman" w:cs="Times New Roman"/>
          <w:sz w:val="28"/>
          <w:szCs w:val="28"/>
        </w:rPr>
        <w:t xml:space="preserve">), полностью или частично финансируемых за счет средств  бюджета муниципального образования «Холм-Жирковский район» Смоленской области и бюджета </w:t>
      </w:r>
      <w:proofErr w:type="spellStart"/>
      <w:r w:rsidR="00F0243B" w:rsidRPr="00F0243B">
        <w:rPr>
          <w:rFonts w:ascii="Times New Roman" w:hAnsi="Times New Roman" w:cs="Times New Roman"/>
          <w:sz w:val="28"/>
          <w:szCs w:val="28"/>
        </w:rPr>
        <w:t>Тупиковского</w:t>
      </w:r>
      <w:proofErr w:type="spellEnd"/>
      <w:r w:rsidR="0025229A" w:rsidRPr="00F0243B">
        <w:rPr>
          <w:rFonts w:ascii="Times New Roman" w:hAnsi="Times New Roman" w:cs="Times New Roman"/>
          <w:sz w:val="28"/>
          <w:szCs w:val="28"/>
        </w:rPr>
        <w:t xml:space="preserve"> </w:t>
      </w:r>
      <w:r w:rsidR="003474F4" w:rsidRPr="00F0243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5229A" w:rsidRPr="00F0243B">
        <w:rPr>
          <w:rFonts w:ascii="Times New Roman" w:hAnsi="Times New Roman" w:cs="Times New Roman"/>
          <w:sz w:val="28"/>
          <w:szCs w:val="28"/>
        </w:rPr>
        <w:t xml:space="preserve"> </w:t>
      </w:r>
      <w:r w:rsidR="00336297" w:rsidRPr="00F024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48A" w:rsidRPr="00F0243B" w:rsidRDefault="0021348A" w:rsidP="002134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25229A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F0243B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Козел М.В.</w:t>
      </w: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</w:t>
      </w:r>
    </w:p>
    <w:p w:rsidR="00860921" w:rsidRPr="00F0243B" w:rsidRDefault="00860921" w:rsidP="008609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(ФИО куратора налоговых расходов) </w:t>
      </w:r>
    </w:p>
    <w:p w:rsidR="00860921" w:rsidRPr="00F0243B" w:rsidRDefault="00860921" w:rsidP="00860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701"/>
        <w:gridCol w:w="1985"/>
        <w:gridCol w:w="2551"/>
      </w:tblGrid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0921" w:rsidRPr="00F0243B" w:rsidTr="002073A7">
        <w:tc>
          <w:tcPr>
            <w:tcW w:w="14804" w:type="dxa"/>
            <w:gridSpan w:val="4"/>
          </w:tcPr>
          <w:p w:rsidR="00860921" w:rsidRPr="00F0243B" w:rsidRDefault="00860921" w:rsidP="00FF21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3474F4" w:rsidP="00492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Уменьшение расходов плательщиков, финансовое обеспечение которых осуществляется за счет бюджета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3474F4" w:rsidP="003362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921" w:rsidRPr="00F0243B"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860921" w:rsidRPr="00F0243B" w:rsidTr="002073A7">
        <w:tc>
          <w:tcPr>
            <w:tcW w:w="14804" w:type="dxa"/>
            <w:gridSpan w:val="4"/>
          </w:tcPr>
          <w:p w:rsidR="00860921" w:rsidRPr="00F0243B" w:rsidRDefault="00860921" w:rsidP="00FF21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Оценка результативности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860921" w:rsidRPr="002562F2" w:rsidTr="002073A7">
        <w:tc>
          <w:tcPr>
            <w:tcW w:w="567" w:type="dxa"/>
          </w:tcPr>
          <w:p w:rsidR="00860921" w:rsidRPr="001C4A7E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701" w:type="dxa"/>
          </w:tcPr>
          <w:p w:rsidR="00860921" w:rsidRPr="001C4A7E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985" w:type="dxa"/>
          </w:tcPr>
          <w:p w:rsidR="00860921" w:rsidRPr="001C4A7E" w:rsidRDefault="003474F4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2551" w:type="dxa"/>
          </w:tcPr>
          <w:p w:rsidR="00860921" w:rsidRPr="001C4A7E" w:rsidRDefault="001C4A7E" w:rsidP="003362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4A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60921" w:rsidRPr="001C4A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36297" w:rsidRPr="001C4A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713E" w:rsidRPr="001C4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860921" w:rsidRPr="00F0243B" w:rsidTr="002073A7">
        <w:tc>
          <w:tcPr>
            <w:tcW w:w="14804" w:type="dxa"/>
            <w:gridSpan w:val="4"/>
          </w:tcPr>
          <w:p w:rsidR="00860921" w:rsidRPr="00F0243B" w:rsidRDefault="00860921" w:rsidP="00FF21B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860921" w:rsidRPr="00F0243B" w:rsidTr="002073A7">
        <w:tc>
          <w:tcPr>
            <w:tcW w:w="567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701" w:type="dxa"/>
          </w:tcPr>
          <w:p w:rsidR="00860921" w:rsidRPr="00F0243B" w:rsidRDefault="00860921" w:rsidP="00FF21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985" w:type="dxa"/>
          </w:tcPr>
          <w:p w:rsidR="00860921" w:rsidRPr="00F0243B" w:rsidRDefault="00860921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60921" w:rsidRPr="00F0243B" w:rsidRDefault="003474F4" w:rsidP="00FF2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эффективна</w:t>
            </w:r>
          </w:p>
        </w:tc>
      </w:tr>
    </w:tbl>
    <w:p w:rsidR="00860921" w:rsidRPr="00F0243B" w:rsidRDefault="00860921" w:rsidP="00860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921" w:rsidRPr="00F0243B" w:rsidRDefault="00860921" w:rsidP="008609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    &lt;*&gt; </w:t>
      </w:r>
      <w:r w:rsidRPr="00F0243B">
        <w:rPr>
          <w:rFonts w:ascii="Times New Roman" w:hAnsi="Times New Roman" w:cs="Times New Roman"/>
          <w:sz w:val="24"/>
          <w:szCs w:val="24"/>
        </w:rPr>
        <w:t>По данному показателю прилагаются расчеты.</w:t>
      </w:r>
    </w:p>
    <w:p w:rsidR="00860921" w:rsidRPr="00F0243B" w:rsidRDefault="00860921" w:rsidP="008609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0921" w:rsidRPr="00F0243B" w:rsidRDefault="00860921" w:rsidP="008609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Приложение:  на </w:t>
      </w:r>
      <w:r w:rsidR="00336297" w:rsidRPr="00F0243B">
        <w:rPr>
          <w:rFonts w:ascii="Times New Roman" w:hAnsi="Times New Roman" w:cs="Times New Roman"/>
          <w:sz w:val="24"/>
          <w:szCs w:val="24"/>
        </w:rPr>
        <w:t>7</w:t>
      </w:r>
      <w:r w:rsidRPr="00F0243B">
        <w:rPr>
          <w:rFonts w:ascii="Times New Roman" w:hAnsi="Times New Roman" w:cs="Times New Roman"/>
          <w:sz w:val="24"/>
          <w:szCs w:val="24"/>
        </w:rPr>
        <w:t xml:space="preserve"> л.</w:t>
      </w:r>
      <w:r w:rsidR="00B70DBB" w:rsidRPr="00F0243B">
        <w:rPr>
          <w:rFonts w:ascii="Times New Roman" w:hAnsi="Times New Roman" w:cs="Times New Roman"/>
          <w:sz w:val="24"/>
          <w:szCs w:val="24"/>
        </w:rPr>
        <w:t xml:space="preserve"> </w:t>
      </w:r>
      <w:r w:rsidR="00935D4B" w:rsidRPr="00F0243B">
        <w:rPr>
          <w:rFonts w:ascii="Times New Roman" w:hAnsi="Times New Roman" w:cs="Times New Roman"/>
          <w:sz w:val="24"/>
          <w:szCs w:val="24"/>
        </w:rPr>
        <w:t>в</w:t>
      </w:r>
      <w:r w:rsidR="00B70DBB" w:rsidRPr="00F0243B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F0243B" w:rsidRDefault="00F0243B" w:rsidP="00F536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F536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F536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F536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0243B" w:rsidRDefault="00F0243B" w:rsidP="00F536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F536E6" w:rsidRPr="00F0243B" w:rsidRDefault="00F536E6" w:rsidP="00F536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r w:rsidR="00F174E6" w:rsidRPr="00F0243B">
        <w:rPr>
          <w:rFonts w:ascii="Times New Roman" w:hAnsi="Times New Roman" w:cs="Times New Roman"/>
          <w:sz w:val="24"/>
          <w:szCs w:val="24"/>
        </w:rPr>
        <w:t>/3</w:t>
      </w:r>
    </w:p>
    <w:p w:rsidR="00F536E6" w:rsidRPr="00F0243B" w:rsidRDefault="00F536E6" w:rsidP="00F536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73A7" w:rsidRPr="00F0243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474F4" w:rsidRPr="00F0243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073A7" w:rsidRPr="00F0243B">
        <w:rPr>
          <w:rFonts w:ascii="Times New Roman" w:hAnsi="Times New Roman" w:cs="Times New Roman"/>
          <w:sz w:val="24"/>
          <w:szCs w:val="24"/>
        </w:rPr>
        <w:t xml:space="preserve">      </w:t>
      </w:r>
      <w:r w:rsidRPr="00F0243B">
        <w:rPr>
          <w:rFonts w:ascii="Times New Roman" w:hAnsi="Times New Roman" w:cs="Times New Roman"/>
          <w:sz w:val="24"/>
          <w:szCs w:val="24"/>
        </w:rPr>
        <w:t xml:space="preserve"> к Порядку оценки налоговых расходов</w:t>
      </w:r>
    </w:p>
    <w:p w:rsidR="00F536E6" w:rsidRPr="00F0243B" w:rsidRDefault="00F0243B" w:rsidP="00F536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0243B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CF09CA" w:rsidRPr="00F0243B">
        <w:rPr>
          <w:rFonts w:ascii="Times New Roman" w:hAnsi="Times New Roman" w:cs="Times New Roman"/>
          <w:sz w:val="24"/>
          <w:szCs w:val="24"/>
        </w:rPr>
        <w:t xml:space="preserve"> </w:t>
      </w:r>
      <w:r w:rsidR="00F536E6" w:rsidRPr="00F0243B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F536E6" w:rsidRPr="00F0243B" w:rsidRDefault="00F536E6" w:rsidP="00F536E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36E6" w:rsidRPr="00F0243B" w:rsidRDefault="00F536E6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3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536E6" w:rsidRPr="00F0243B" w:rsidRDefault="00F536E6" w:rsidP="00CD0F2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43B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F0243B" w:rsidRPr="00F0243B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Pr="00F0243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2019 год</w:t>
      </w:r>
    </w:p>
    <w:p w:rsidR="00F536E6" w:rsidRPr="00F0243B" w:rsidRDefault="00F536E6" w:rsidP="00CD0F2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0243B">
        <w:rPr>
          <w:rFonts w:ascii="Times New Roman" w:hAnsi="Times New Roman" w:cs="Times New Roman"/>
          <w:sz w:val="28"/>
          <w:szCs w:val="28"/>
        </w:rPr>
        <w:t xml:space="preserve">по  освобождению от уплаты земельного налога </w:t>
      </w:r>
      <w:r w:rsidRPr="00F0243B">
        <w:rPr>
          <w:rFonts w:ascii="Times New Roman" w:hAnsi="Times New Roman" w:cs="Times New Roman"/>
        </w:rPr>
        <w:t xml:space="preserve"> </w:t>
      </w:r>
      <w:r w:rsidR="003474F4" w:rsidRPr="00F0243B">
        <w:rPr>
          <w:rFonts w:ascii="Times New Roman" w:hAnsi="Times New Roman" w:cs="Times New Roman"/>
          <w:sz w:val="28"/>
          <w:szCs w:val="28"/>
        </w:rPr>
        <w:t>семей, имеющих троих и более детей в возрасте до 18 лет</w:t>
      </w:r>
      <w:r w:rsidR="00CF09CA" w:rsidRPr="00F0243B">
        <w:rPr>
          <w:rFonts w:ascii="Times New Roman" w:hAnsi="Times New Roman" w:cs="Times New Roman"/>
          <w:sz w:val="28"/>
          <w:szCs w:val="28"/>
        </w:rPr>
        <w:t>, в</w:t>
      </w:r>
      <w:r w:rsidR="003474F4" w:rsidRPr="00F0243B">
        <w:rPr>
          <w:rFonts w:ascii="Times New Roman" w:hAnsi="Times New Roman" w:cs="Times New Roman"/>
          <w:sz w:val="28"/>
          <w:szCs w:val="28"/>
        </w:rPr>
        <w:t xml:space="preserve"> отношении только одного земельного участка</w:t>
      </w:r>
      <w:r w:rsidR="003474F4" w:rsidRPr="00F0243B">
        <w:rPr>
          <w:rFonts w:ascii="Times New Roman" w:hAnsi="Times New Roman" w:cs="Times New Roman"/>
        </w:rPr>
        <w:t xml:space="preserve">  </w:t>
      </w:r>
    </w:p>
    <w:p w:rsidR="00F536E6" w:rsidRPr="00F0243B" w:rsidRDefault="002073A7" w:rsidP="002073A7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</w:t>
      </w:r>
      <w:r w:rsidR="00CF09CA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F0243B"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Козел М.В.</w:t>
      </w:r>
      <w:r w:rsidRPr="00F024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</w:t>
      </w:r>
    </w:p>
    <w:p w:rsidR="00F536E6" w:rsidRPr="00F0243B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t xml:space="preserve">       </w:t>
      </w:r>
      <w:r w:rsidR="00CD0F28" w:rsidRPr="00F0243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0243B">
        <w:rPr>
          <w:rFonts w:ascii="Times New Roman" w:hAnsi="Times New Roman" w:cs="Times New Roman"/>
          <w:sz w:val="24"/>
          <w:szCs w:val="24"/>
        </w:rPr>
        <w:t xml:space="preserve">(ФИО куратора налоговых расходов) </w:t>
      </w:r>
    </w:p>
    <w:p w:rsidR="00F536E6" w:rsidRPr="00F0243B" w:rsidRDefault="00F536E6" w:rsidP="00F536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993"/>
        <w:gridCol w:w="1842"/>
        <w:gridCol w:w="3261"/>
      </w:tblGrid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36E6" w:rsidRPr="00F0243B" w:rsidTr="00C513A9">
        <w:tc>
          <w:tcPr>
            <w:tcW w:w="14663" w:type="dxa"/>
            <w:gridSpan w:val="4"/>
          </w:tcPr>
          <w:p w:rsidR="00F536E6" w:rsidRPr="00F0243B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DC4763" w:rsidP="00941C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граждан, нуждающихся в социальной поддержке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 xml:space="preserve"> не востребована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1C4A7E" w:rsidP="001C4A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Льгота р</w:t>
            </w:r>
            <w:r w:rsidR="00BC2DAB" w:rsidRPr="007B566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екомендована к отмене, т.к.  аналогичная льгота для данной категории плательщиков  применяется в отношении земельных участков площадью до 600 кв. метров в соответствии с п.5 </w:t>
            </w:r>
            <w:r w:rsidR="00BC2DAB" w:rsidRPr="007B566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ст. 391 НК РФ</w:t>
            </w:r>
          </w:p>
        </w:tc>
      </w:tr>
      <w:tr w:rsidR="00F536E6" w:rsidRPr="00F0243B" w:rsidTr="00C513A9">
        <w:tc>
          <w:tcPr>
            <w:tcW w:w="14663" w:type="dxa"/>
            <w:gridSpan w:val="4"/>
          </w:tcPr>
          <w:p w:rsidR="00F536E6" w:rsidRPr="00F0243B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Оценка результативности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2" w:type="dxa"/>
          </w:tcPr>
          <w:p w:rsidR="00F536E6" w:rsidRPr="00F0243B" w:rsidRDefault="00DC4763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</w:tcPr>
          <w:p w:rsidR="00F536E6" w:rsidRPr="00F0243B" w:rsidRDefault="00DC4763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1C4A7E" w:rsidP="001C4A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Льгота р</w:t>
            </w:r>
            <w:r w:rsidR="00BC2DAB" w:rsidRPr="007B566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екомендована к отмене, т.к.  аналогичная льгота для данной категории плательщиков  применяется в отношении земельных участков площадью до 600 кв. метров в соответствии с п.5 ст. 391 НК РФ</w:t>
            </w:r>
          </w:p>
        </w:tc>
      </w:tr>
      <w:tr w:rsidR="00F536E6" w:rsidRPr="00F0243B" w:rsidTr="00C513A9">
        <w:tc>
          <w:tcPr>
            <w:tcW w:w="14663" w:type="dxa"/>
            <w:gridSpan w:val="4"/>
          </w:tcPr>
          <w:p w:rsidR="00F536E6" w:rsidRPr="00F0243B" w:rsidRDefault="00F536E6" w:rsidP="00F174E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F536E6" w:rsidRPr="00F0243B" w:rsidTr="002073A7">
        <w:tc>
          <w:tcPr>
            <w:tcW w:w="567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993" w:type="dxa"/>
          </w:tcPr>
          <w:p w:rsidR="00F536E6" w:rsidRPr="00F0243B" w:rsidRDefault="00F536E6" w:rsidP="00F174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2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536E6" w:rsidRPr="00F0243B" w:rsidRDefault="00F536E6" w:rsidP="00F17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02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536E6" w:rsidRPr="00F0243B" w:rsidRDefault="00F536E6" w:rsidP="00F536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4763" w:rsidRPr="00F0243B" w:rsidRDefault="00F536E6" w:rsidP="00F536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0243B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DC4763" w:rsidRPr="002562F2" w:rsidRDefault="00DC4763" w:rsidP="00F536E6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C4763" w:rsidRPr="002562F2" w:rsidRDefault="00DC4763" w:rsidP="00F536E6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74F4" w:rsidRPr="00B729E8" w:rsidRDefault="003474F4" w:rsidP="003474F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>Приложение № 2/</w:t>
      </w:r>
      <w:r w:rsidR="00084294" w:rsidRPr="00B729E8">
        <w:rPr>
          <w:rFonts w:ascii="Times New Roman" w:hAnsi="Times New Roman" w:cs="Times New Roman"/>
          <w:sz w:val="24"/>
          <w:szCs w:val="24"/>
        </w:rPr>
        <w:t>4</w:t>
      </w:r>
    </w:p>
    <w:p w:rsidR="003474F4" w:rsidRPr="00B729E8" w:rsidRDefault="003474F4" w:rsidP="003474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F0243B" w:rsidRPr="00B729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729E8">
        <w:rPr>
          <w:rFonts w:ascii="Times New Roman" w:hAnsi="Times New Roman" w:cs="Times New Roman"/>
          <w:sz w:val="24"/>
          <w:szCs w:val="24"/>
        </w:rPr>
        <w:t xml:space="preserve">        к Порядку оценки налоговых расходов</w:t>
      </w:r>
    </w:p>
    <w:p w:rsidR="003474F4" w:rsidRPr="00B729E8" w:rsidRDefault="00F0243B" w:rsidP="003474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729E8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946944" w:rsidRPr="00B729E8">
        <w:rPr>
          <w:rFonts w:ascii="Times New Roman" w:hAnsi="Times New Roman" w:cs="Times New Roman"/>
          <w:sz w:val="24"/>
          <w:szCs w:val="24"/>
        </w:rPr>
        <w:t xml:space="preserve">  </w:t>
      </w:r>
      <w:r w:rsidR="00084294" w:rsidRPr="00B729E8">
        <w:rPr>
          <w:rFonts w:ascii="Times New Roman" w:hAnsi="Times New Roman" w:cs="Times New Roman"/>
          <w:sz w:val="24"/>
          <w:szCs w:val="24"/>
        </w:rPr>
        <w:t xml:space="preserve">  сель</w:t>
      </w:r>
      <w:r w:rsidR="003474F4" w:rsidRPr="00B729E8">
        <w:rPr>
          <w:rFonts w:ascii="Times New Roman" w:hAnsi="Times New Roman" w:cs="Times New Roman"/>
          <w:sz w:val="24"/>
          <w:szCs w:val="24"/>
        </w:rPr>
        <w:t>ского</w:t>
      </w:r>
      <w:r w:rsidR="00084294" w:rsidRPr="00B729E8">
        <w:rPr>
          <w:rFonts w:ascii="Times New Roman" w:hAnsi="Times New Roman" w:cs="Times New Roman"/>
          <w:sz w:val="24"/>
          <w:szCs w:val="24"/>
        </w:rPr>
        <w:t xml:space="preserve"> </w:t>
      </w:r>
      <w:r w:rsidR="003474F4" w:rsidRPr="00B729E8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3474F4" w:rsidRPr="00B729E8" w:rsidRDefault="003474F4" w:rsidP="003474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B729E8" w:rsidRPr="00B729E8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="00084294" w:rsidRPr="00B729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9E8">
        <w:rPr>
          <w:rFonts w:ascii="Times New Roman" w:hAnsi="Times New Roman" w:cs="Times New Roman"/>
          <w:b/>
          <w:sz w:val="28"/>
          <w:szCs w:val="28"/>
        </w:rPr>
        <w:t>сельского поселения  за 2019 год</w:t>
      </w: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9E8">
        <w:rPr>
          <w:rFonts w:ascii="Times New Roman" w:hAnsi="Times New Roman" w:cs="Times New Roman"/>
          <w:sz w:val="28"/>
          <w:szCs w:val="28"/>
        </w:rPr>
        <w:t xml:space="preserve">по  освобождению от уплаты земельного налога </w:t>
      </w:r>
      <w:r w:rsidRPr="00B729E8">
        <w:rPr>
          <w:rFonts w:ascii="Times New Roman" w:hAnsi="Times New Roman" w:cs="Times New Roman"/>
        </w:rPr>
        <w:t xml:space="preserve"> </w:t>
      </w:r>
      <w:r w:rsidR="00084294" w:rsidRPr="00B729E8">
        <w:rPr>
          <w:rFonts w:ascii="Times New Roman" w:hAnsi="Times New Roman" w:cs="Times New Roman"/>
          <w:sz w:val="28"/>
          <w:szCs w:val="28"/>
        </w:rPr>
        <w:t>детей- сирот</w:t>
      </w:r>
      <w:r w:rsidR="00084294" w:rsidRPr="00B729E8">
        <w:rPr>
          <w:rFonts w:ascii="Times New Roman" w:hAnsi="Times New Roman" w:cs="Times New Roman"/>
        </w:rPr>
        <w:t xml:space="preserve"> </w:t>
      </w:r>
    </w:p>
    <w:p w:rsidR="003474F4" w:rsidRPr="00B729E8" w:rsidRDefault="003474F4" w:rsidP="003474F4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="00B729E8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Козел М.В.</w:t>
      </w: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(ФИО куратора налоговых расходов) </w:t>
      </w:r>
    </w:p>
    <w:p w:rsidR="003474F4" w:rsidRPr="00B729E8" w:rsidRDefault="003474F4" w:rsidP="003474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993"/>
        <w:gridCol w:w="1842"/>
        <w:gridCol w:w="3261"/>
      </w:tblGrid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084294" w:rsidRPr="00B729E8" w:rsidTr="00F74FBC">
        <w:tc>
          <w:tcPr>
            <w:tcW w:w="567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993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2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граждан, нуждающихся в социальной поддержке</w:t>
            </w:r>
          </w:p>
        </w:tc>
      </w:tr>
      <w:tr w:rsidR="00084294" w:rsidRPr="00B729E8" w:rsidTr="00F74FBC">
        <w:tc>
          <w:tcPr>
            <w:tcW w:w="567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993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Вывод о 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востребованности</w:t>
            </w:r>
            <w:proofErr w:type="spell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льгот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не востребована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муниципальных программ и (или) целей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социальной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поддержки населения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2" w:type="dxa"/>
          </w:tcPr>
          <w:p w:rsidR="003474F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474F4" w:rsidRPr="00B729E8" w:rsidRDefault="003474F4" w:rsidP="003474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Приложение:  на 7 л. в 1 экз.</w:t>
      </w:r>
    </w:p>
    <w:p w:rsidR="00084294" w:rsidRPr="002562F2" w:rsidRDefault="00084294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84294" w:rsidRPr="002562F2" w:rsidRDefault="00084294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84294" w:rsidRPr="002562F2" w:rsidRDefault="00084294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84294" w:rsidRPr="002562F2" w:rsidRDefault="00084294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84294" w:rsidRDefault="00084294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474F4" w:rsidRPr="00B729E8" w:rsidRDefault="003474F4" w:rsidP="003474F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>Приложение № 2</w:t>
      </w:r>
      <w:r w:rsidR="0083235F" w:rsidRPr="00B729E8">
        <w:rPr>
          <w:rFonts w:ascii="Times New Roman" w:hAnsi="Times New Roman" w:cs="Times New Roman"/>
          <w:sz w:val="24"/>
          <w:szCs w:val="24"/>
        </w:rPr>
        <w:t>/5</w:t>
      </w:r>
    </w:p>
    <w:p w:rsidR="003474F4" w:rsidRPr="00B729E8" w:rsidRDefault="00084294" w:rsidP="003474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474F4"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B729E8" w:rsidRPr="00B729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474F4" w:rsidRPr="00B729E8">
        <w:rPr>
          <w:rFonts w:ascii="Times New Roman" w:hAnsi="Times New Roman" w:cs="Times New Roman"/>
          <w:sz w:val="24"/>
          <w:szCs w:val="24"/>
        </w:rPr>
        <w:t xml:space="preserve">   к Порядку оценки налоговых расходов</w:t>
      </w:r>
    </w:p>
    <w:p w:rsidR="003474F4" w:rsidRPr="00B729E8" w:rsidRDefault="00084294" w:rsidP="000842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proofErr w:type="spellStart"/>
      <w:r w:rsidR="00B729E8" w:rsidRPr="00B729E8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B729E8" w:rsidRPr="00B729E8">
        <w:rPr>
          <w:rFonts w:ascii="Times New Roman" w:hAnsi="Times New Roman" w:cs="Times New Roman"/>
          <w:sz w:val="24"/>
          <w:szCs w:val="24"/>
        </w:rPr>
        <w:t xml:space="preserve">  </w:t>
      </w:r>
      <w:r w:rsidR="003474F4" w:rsidRPr="00B729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474F4" w:rsidRPr="00B729E8" w:rsidRDefault="003474F4" w:rsidP="003474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B729E8" w:rsidRPr="00B729E8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Pr="00B729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2019 год</w:t>
      </w:r>
    </w:p>
    <w:p w:rsidR="003474F4" w:rsidRPr="00B729E8" w:rsidRDefault="003474F4" w:rsidP="0034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9E8">
        <w:rPr>
          <w:rFonts w:ascii="Times New Roman" w:hAnsi="Times New Roman" w:cs="Times New Roman"/>
          <w:sz w:val="28"/>
          <w:szCs w:val="28"/>
        </w:rPr>
        <w:t xml:space="preserve">по  освобождению от уплаты земельного налога </w:t>
      </w:r>
      <w:r w:rsidRPr="00B729E8">
        <w:rPr>
          <w:rFonts w:ascii="Times New Roman" w:hAnsi="Times New Roman" w:cs="Times New Roman"/>
        </w:rPr>
        <w:t xml:space="preserve"> </w:t>
      </w:r>
      <w:r w:rsidRPr="00B729E8">
        <w:rPr>
          <w:rFonts w:ascii="Times New Roman" w:hAnsi="Times New Roman" w:cs="Times New Roman"/>
          <w:sz w:val="28"/>
          <w:szCs w:val="28"/>
        </w:rPr>
        <w:t>Ветеранов и инвалидов Великой Отечественной</w:t>
      </w:r>
      <w:r w:rsidRPr="00B729E8">
        <w:rPr>
          <w:rFonts w:ascii="Times New Roman" w:hAnsi="Times New Roman" w:cs="Times New Roman"/>
        </w:rPr>
        <w:t xml:space="preserve"> </w:t>
      </w:r>
      <w:r w:rsidRPr="00B729E8">
        <w:rPr>
          <w:rFonts w:ascii="Times New Roman" w:hAnsi="Times New Roman" w:cs="Times New Roman"/>
          <w:sz w:val="28"/>
          <w:szCs w:val="28"/>
        </w:rPr>
        <w:t xml:space="preserve"> войны</w:t>
      </w:r>
    </w:p>
    <w:p w:rsidR="003474F4" w:rsidRPr="00B729E8" w:rsidRDefault="003474F4" w:rsidP="003474F4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</w:t>
      </w:r>
      <w:r w:rsidR="00B729E8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Козел М.В.</w:t>
      </w: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</w:t>
      </w: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(ФИО куратора налоговых расходов) </w:t>
      </w:r>
    </w:p>
    <w:p w:rsidR="003474F4" w:rsidRPr="00B729E8" w:rsidRDefault="003474F4" w:rsidP="003474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993"/>
        <w:gridCol w:w="1842"/>
        <w:gridCol w:w="3261"/>
      </w:tblGrid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084294" w:rsidRPr="00B729E8" w:rsidTr="00F74FBC">
        <w:tc>
          <w:tcPr>
            <w:tcW w:w="567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993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2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граждан, нуждающихся в социальной поддержке</w:t>
            </w:r>
          </w:p>
        </w:tc>
      </w:tr>
      <w:tr w:rsidR="00084294" w:rsidRPr="00B729E8" w:rsidTr="00F74FBC">
        <w:tc>
          <w:tcPr>
            <w:tcW w:w="567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993" w:type="dxa"/>
          </w:tcPr>
          <w:p w:rsidR="00084294" w:rsidRPr="00B729E8" w:rsidRDefault="0008429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8429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Вывод о 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востребованности</w:t>
            </w:r>
            <w:proofErr w:type="spell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льгот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не востребована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C2DAB" w:rsidRDefault="001C4A7E" w:rsidP="001C4A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Льгота р</w:t>
            </w:r>
            <w:r w:rsidR="00BC2DAB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екомендована к отмене, т.к. н</w:t>
            </w:r>
            <w:r w:rsidR="00084294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 территории Холм-Жирковского района, в том числе на территории </w:t>
            </w:r>
            <w:proofErr w:type="spellStart"/>
            <w:r w:rsidR="00B729E8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Тупиковского</w:t>
            </w:r>
            <w:proofErr w:type="spellEnd"/>
            <w:r w:rsidR="00084294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сельского поселения не проживают инвалиды и ветераны </w:t>
            </w:r>
            <w:r w:rsidR="00084294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Великой Отечественной войны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Оценка результативности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2" w:type="dxa"/>
          </w:tcPr>
          <w:p w:rsidR="003474F4" w:rsidRPr="00B729E8" w:rsidRDefault="0008429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</w:tcPr>
          <w:p w:rsidR="003474F4" w:rsidRPr="00B729E8" w:rsidRDefault="003474F4" w:rsidP="0008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1C4A7E" w:rsidP="001C4A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Льгота р</w:t>
            </w:r>
            <w:r w:rsidR="00BC2DAB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екомендована к отмене, т.к. на территории Холм-Жирковского района, в том числе на территории </w:t>
            </w:r>
            <w:proofErr w:type="spellStart"/>
            <w:r w:rsidR="00BC2DAB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Тупиковского</w:t>
            </w:r>
            <w:proofErr w:type="spellEnd"/>
            <w:r w:rsidR="00BC2DAB" w:rsidRPr="00BC2D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сельского поселения не проживают инвалиды и ветераны Великой Отечественной войны</w:t>
            </w:r>
          </w:p>
        </w:tc>
      </w:tr>
      <w:tr w:rsidR="003474F4" w:rsidRPr="00B729E8" w:rsidTr="00F74FBC">
        <w:tc>
          <w:tcPr>
            <w:tcW w:w="14663" w:type="dxa"/>
            <w:gridSpan w:val="4"/>
          </w:tcPr>
          <w:p w:rsidR="003474F4" w:rsidRPr="00B729E8" w:rsidRDefault="003474F4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3474F4" w:rsidRPr="00B729E8" w:rsidTr="00F74FBC">
        <w:tc>
          <w:tcPr>
            <w:tcW w:w="567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8993" w:type="dxa"/>
          </w:tcPr>
          <w:p w:rsidR="003474F4" w:rsidRPr="00B729E8" w:rsidRDefault="003474F4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2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474F4" w:rsidRPr="00B729E8" w:rsidRDefault="003474F4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474F4" w:rsidRPr="00B729E8" w:rsidRDefault="003474F4" w:rsidP="003474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3474F4" w:rsidRPr="00B729E8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74F4" w:rsidRDefault="003474F4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Приложение:  на 7 л. в 1 экз.</w:t>
      </w: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29E8" w:rsidRDefault="00B729E8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4A7E" w:rsidRDefault="001C4A7E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4A7E" w:rsidRDefault="001C4A7E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2DAB" w:rsidRPr="00B729E8" w:rsidRDefault="00BC2DAB" w:rsidP="003474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35F" w:rsidRPr="00B729E8" w:rsidRDefault="0083235F" w:rsidP="0083235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lastRenderedPageBreak/>
        <w:t>Приложение № 2/6</w:t>
      </w:r>
    </w:p>
    <w:p w:rsidR="0083235F" w:rsidRPr="00B729E8" w:rsidRDefault="0083235F" w:rsidP="008323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к Порядку оценки налоговых расходов</w:t>
      </w:r>
    </w:p>
    <w:p w:rsidR="0083235F" w:rsidRPr="00B729E8" w:rsidRDefault="00B729E8" w:rsidP="008323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729E8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83235F" w:rsidRPr="00B729E8">
        <w:rPr>
          <w:rFonts w:ascii="Times New Roman" w:hAnsi="Times New Roman" w:cs="Times New Roman"/>
          <w:sz w:val="24"/>
          <w:szCs w:val="24"/>
        </w:rPr>
        <w:t xml:space="preserve">  сельского  поселения</w:t>
      </w:r>
    </w:p>
    <w:p w:rsidR="0083235F" w:rsidRPr="00B729E8" w:rsidRDefault="0083235F" w:rsidP="008323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3235F" w:rsidRPr="00B729E8" w:rsidRDefault="0083235F" w:rsidP="008323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3235F" w:rsidRPr="00B729E8" w:rsidRDefault="0083235F" w:rsidP="008323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B729E8" w:rsidRPr="00B729E8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Pr="00B729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за 2019 год</w:t>
      </w:r>
    </w:p>
    <w:p w:rsidR="0083235F" w:rsidRPr="00B729E8" w:rsidRDefault="0083235F" w:rsidP="008323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9E8">
        <w:rPr>
          <w:rFonts w:ascii="Times New Roman" w:hAnsi="Times New Roman" w:cs="Times New Roman"/>
          <w:sz w:val="28"/>
          <w:szCs w:val="28"/>
        </w:rPr>
        <w:t xml:space="preserve">по  освобождению от уплаты земельного налога </w:t>
      </w:r>
      <w:r w:rsidR="000967DE" w:rsidRPr="00B729E8">
        <w:rPr>
          <w:rFonts w:ascii="Times New Roman" w:hAnsi="Times New Roman" w:cs="Times New Roman"/>
          <w:sz w:val="28"/>
          <w:szCs w:val="28"/>
        </w:rPr>
        <w:t xml:space="preserve"> государственных бюджетных учреждений, созданных Смоленской областью в целях распоряжения объектами государственной собственности Смоленской области</w:t>
      </w:r>
      <w:r w:rsidRPr="00B729E8">
        <w:rPr>
          <w:rFonts w:ascii="Times New Roman" w:hAnsi="Times New Roman" w:cs="Times New Roman"/>
        </w:rPr>
        <w:t xml:space="preserve"> </w:t>
      </w:r>
    </w:p>
    <w:p w:rsidR="0083235F" w:rsidRPr="00B729E8" w:rsidRDefault="0083235F" w:rsidP="0083235F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r w:rsidR="000967DE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B729E8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Козел М.В.</w:t>
      </w:r>
      <w:r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</w:t>
      </w:r>
    </w:p>
    <w:p w:rsidR="0083235F" w:rsidRPr="00B729E8" w:rsidRDefault="0083235F" w:rsidP="008323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(ФИО куратора налоговых расходов) </w:t>
      </w:r>
    </w:p>
    <w:p w:rsidR="0083235F" w:rsidRPr="00B729E8" w:rsidRDefault="0083235F" w:rsidP="008323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993"/>
        <w:gridCol w:w="1842"/>
        <w:gridCol w:w="3261"/>
      </w:tblGrid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235F" w:rsidRPr="00B729E8" w:rsidTr="00F74FBC">
        <w:tc>
          <w:tcPr>
            <w:tcW w:w="14663" w:type="dxa"/>
            <w:gridSpan w:val="4"/>
          </w:tcPr>
          <w:p w:rsidR="0083235F" w:rsidRPr="00B729E8" w:rsidRDefault="0083235F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0967DE" w:rsidRPr="00B729E8" w:rsidTr="00F74FBC">
        <w:tc>
          <w:tcPr>
            <w:tcW w:w="567" w:type="dxa"/>
          </w:tcPr>
          <w:p w:rsidR="000967DE" w:rsidRPr="00B729E8" w:rsidRDefault="000967DE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993" w:type="dxa"/>
          </w:tcPr>
          <w:p w:rsidR="000967DE" w:rsidRPr="00B729E8" w:rsidRDefault="000967DE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2" w:type="dxa"/>
          </w:tcPr>
          <w:p w:rsidR="000967DE" w:rsidRPr="00B729E8" w:rsidRDefault="000967DE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967DE" w:rsidRPr="00B729E8" w:rsidRDefault="000967DE" w:rsidP="005106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Уменьшение расходов плательщиков, финансовое обеспечение которых осуществляется за счет бюджета</w:t>
            </w:r>
          </w:p>
        </w:tc>
      </w:tr>
      <w:tr w:rsidR="000967DE" w:rsidRPr="00B729E8" w:rsidTr="00F74FBC">
        <w:tc>
          <w:tcPr>
            <w:tcW w:w="567" w:type="dxa"/>
          </w:tcPr>
          <w:p w:rsidR="000967DE" w:rsidRPr="00B729E8" w:rsidRDefault="000967DE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993" w:type="dxa"/>
          </w:tcPr>
          <w:p w:rsidR="000967DE" w:rsidRPr="00B729E8" w:rsidRDefault="000967DE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0967DE" w:rsidRPr="00B729E8" w:rsidRDefault="000967DE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967DE" w:rsidRPr="00B729E8" w:rsidRDefault="000967DE" w:rsidP="005106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Вывод о </w:t>
            </w:r>
            <w:proofErr w:type="spell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востребованности</w:t>
            </w:r>
            <w:proofErr w:type="spell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налоговых льгот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7DE"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83235F" w:rsidRPr="00B729E8" w:rsidTr="00F74FBC">
        <w:tc>
          <w:tcPr>
            <w:tcW w:w="14663" w:type="dxa"/>
            <w:gridSpan w:val="4"/>
          </w:tcPr>
          <w:p w:rsidR="0083235F" w:rsidRPr="00B729E8" w:rsidRDefault="0083235F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муниципальных программ и (или) целей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0967DE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бюджетных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потоков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83235F" w:rsidRPr="00B729E8" w:rsidTr="00F74FBC">
        <w:tc>
          <w:tcPr>
            <w:tcW w:w="14663" w:type="dxa"/>
            <w:gridSpan w:val="4"/>
          </w:tcPr>
          <w:p w:rsidR="0083235F" w:rsidRPr="00B729E8" w:rsidRDefault="0083235F" w:rsidP="00F74FB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83235F" w:rsidRPr="00B729E8" w:rsidTr="00F74FBC">
        <w:tc>
          <w:tcPr>
            <w:tcW w:w="567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993" w:type="dxa"/>
          </w:tcPr>
          <w:p w:rsidR="0083235F" w:rsidRPr="00B729E8" w:rsidRDefault="0083235F" w:rsidP="00F74F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2" w:type="dxa"/>
          </w:tcPr>
          <w:p w:rsidR="0083235F" w:rsidRPr="00B729E8" w:rsidRDefault="0083235F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3235F" w:rsidRPr="00B729E8" w:rsidRDefault="000967DE" w:rsidP="00F74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</w:tbl>
    <w:p w:rsidR="0083235F" w:rsidRPr="00B729E8" w:rsidRDefault="0083235F" w:rsidP="008323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235F" w:rsidRPr="00B729E8" w:rsidRDefault="0083235F" w:rsidP="008323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83235F" w:rsidRPr="00B729E8" w:rsidRDefault="0083235F" w:rsidP="008323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235F" w:rsidRPr="00B729E8" w:rsidRDefault="0083235F" w:rsidP="008323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Приложение:  на 7 л. в 1 экз.</w:t>
      </w:r>
    </w:p>
    <w:p w:rsidR="0083235F" w:rsidRDefault="0083235F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Default="00B729E8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B729E8" w:rsidRPr="002562F2" w:rsidRDefault="00B729E8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83235F" w:rsidRPr="002562F2" w:rsidRDefault="0083235F" w:rsidP="00F174E6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9D6A7B" w:rsidRPr="00B729E8" w:rsidRDefault="00D10760" w:rsidP="009D6A7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lastRenderedPageBreak/>
        <w:t>Приложение № 2/7</w:t>
      </w:r>
    </w:p>
    <w:p w:rsidR="009D6A7B" w:rsidRPr="00B729E8" w:rsidRDefault="00D10760" w:rsidP="009D6A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</w:t>
      </w:r>
      <w:r w:rsidR="009D6A7B"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941CEB"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D6A7B" w:rsidRPr="00B729E8">
        <w:rPr>
          <w:rFonts w:ascii="Times New Roman" w:hAnsi="Times New Roman" w:cs="Times New Roman"/>
          <w:sz w:val="24"/>
          <w:szCs w:val="24"/>
        </w:rPr>
        <w:t xml:space="preserve">   к Порядку оценки налоговых расходов</w:t>
      </w:r>
    </w:p>
    <w:p w:rsidR="009D6A7B" w:rsidRPr="00B729E8" w:rsidRDefault="00D10760" w:rsidP="00D107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0967DE" w:rsidRPr="00B729E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B729E8" w:rsidRPr="00B729E8">
        <w:rPr>
          <w:rFonts w:ascii="Times New Roman" w:hAnsi="Times New Roman" w:cs="Times New Roman"/>
          <w:sz w:val="24"/>
          <w:szCs w:val="24"/>
        </w:rPr>
        <w:t>Тупиковского</w:t>
      </w:r>
      <w:proofErr w:type="spellEnd"/>
      <w:r w:rsidR="009D6A7B" w:rsidRPr="00B729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9D6A7B" w:rsidRPr="00B729E8" w:rsidRDefault="009D6A7B" w:rsidP="009D6A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D6A7B" w:rsidRPr="00B729E8" w:rsidRDefault="009D6A7B" w:rsidP="00941C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D6A7B" w:rsidRPr="00B729E8" w:rsidRDefault="009D6A7B" w:rsidP="00941CE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9E8">
        <w:rPr>
          <w:rFonts w:ascii="Times New Roman" w:hAnsi="Times New Roman" w:cs="Times New Roman"/>
          <w:b/>
          <w:sz w:val="28"/>
          <w:szCs w:val="28"/>
        </w:rPr>
        <w:t xml:space="preserve">о результатах оценки эффективности налогового расхода </w:t>
      </w:r>
      <w:proofErr w:type="spellStart"/>
      <w:r w:rsidR="00B729E8" w:rsidRPr="00B729E8">
        <w:rPr>
          <w:rFonts w:ascii="Times New Roman" w:hAnsi="Times New Roman" w:cs="Times New Roman"/>
          <w:b/>
          <w:sz w:val="28"/>
          <w:szCs w:val="28"/>
        </w:rPr>
        <w:t>Тупиковского</w:t>
      </w:r>
      <w:proofErr w:type="spellEnd"/>
      <w:r w:rsidR="00473C61" w:rsidRPr="00B729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729E8">
        <w:rPr>
          <w:rFonts w:ascii="Times New Roman" w:hAnsi="Times New Roman" w:cs="Times New Roman"/>
          <w:b/>
          <w:sz w:val="28"/>
          <w:szCs w:val="28"/>
        </w:rPr>
        <w:t>сельского поселения  за 2019 год</w:t>
      </w:r>
    </w:p>
    <w:p w:rsidR="009D6A7B" w:rsidRPr="00B729E8" w:rsidRDefault="009D6A7B" w:rsidP="00941CE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29E8">
        <w:rPr>
          <w:rFonts w:ascii="Times New Roman" w:hAnsi="Times New Roman" w:cs="Times New Roman"/>
          <w:sz w:val="28"/>
          <w:szCs w:val="28"/>
        </w:rPr>
        <w:t>по  снижению налоговой ставки по налогу на имущество физических лиц для плательщиков налога для объектов</w:t>
      </w:r>
      <w:proofErr w:type="gramEnd"/>
      <w:r w:rsidRPr="00B729E8">
        <w:rPr>
          <w:rFonts w:ascii="Times New Roman" w:hAnsi="Times New Roman" w:cs="Times New Roman"/>
          <w:sz w:val="28"/>
          <w:szCs w:val="28"/>
        </w:rPr>
        <w:t xml:space="preserve"> налогообложения, включенных в перечень в соответствии с п.7 ст.378.2 НК РФ</w:t>
      </w:r>
    </w:p>
    <w:p w:rsidR="0021348A" w:rsidRPr="00B729E8" w:rsidRDefault="009D6A7B" w:rsidP="0021348A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729E8">
        <w:rPr>
          <w:rFonts w:ascii="Times New Roman" w:hAnsi="Times New Roman" w:cs="Times New Roman"/>
          <w:sz w:val="28"/>
          <w:szCs w:val="28"/>
        </w:rPr>
        <w:t xml:space="preserve">  </w:t>
      </w:r>
      <w:r w:rsidR="0021348A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="000967DE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B729E8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Козел М.В.</w:t>
      </w:r>
      <w:r w:rsidR="0021348A" w:rsidRPr="00B729E8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</w:p>
    <w:p w:rsidR="009D6A7B" w:rsidRPr="00B729E8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   (ФИО куратора налоговых расходов) </w:t>
      </w:r>
    </w:p>
    <w:p w:rsidR="009D6A7B" w:rsidRPr="00B729E8" w:rsidRDefault="009D6A7B" w:rsidP="009D6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7292"/>
        <w:gridCol w:w="1842"/>
        <w:gridCol w:w="4962"/>
      </w:tblGrid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показателя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A7B" w:rsidRPr="00B729E8" w:rsidTr="00C513A9">
        <w:tc>
          <w:tcPr>
            <w:tcW w:w="14663" w:type="dxa"/>
            <w:gridSpan w:val="4"/>
          </w:tcPr>
          <w:p w:rsidR="009D6A7B" w:rsidRPr="00B729E8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 Оценка целесообразности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473C61" w:rsidP="004924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Поддержка  субъектов малого и среднего предпринимательства, привлечение инвестиций, развитие новых производств и направлений деятельности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473C61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жизни населения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востребованности налоговых льгот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473C61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9D6A7B" w:rsidRPr="00B729E8">
              <w:rPr>
                <w:rFonts w:ascii="Times New Roman" w:hAnsi="Times New Roman" w:cs="Times New Roman"/>
                <w:sz w:val="24"/>
                <w:szCs w:val="24"/>
              </w:rPr>
              <w:t>востребована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9D6A7B" w:rsidRPr="00B729E8" w:rsidTr="00C513A9">
        <w:tc>
          <w:tcPr>
            <w:tcW w:w="14663" w:type="dxa"/>
            <w:gridSpan w:val="4"/>
          </w:tcPr>
          <w:p w:rsidR="009D6A7B" w:rsidRPr="00B729E8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 Оценка результативности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достижения целей муниципальных программ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 субъектов малого и среднего </w:t>
            </w: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1842" w:type="dxa"/>
          </w:tcPr>
          <w:p w:rsidR="009D6A7B" w:rsidRPr="00B729E8" w:rsidRDefault="00473C61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962" w:type="dxa"/>
          </w:tcPr>
          <w:p w:rsidR="009D6A7B" w:rsidRPr="00B729E8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D0F28" w:rsidRPr="00B72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Подлежит сохранению</w:t>
            </w:r>
          </w:p>
        </w:tc>
      </w:tr>
      <w:tr w:rsidR="009D6A7B" w:rsidRPr="00B729E8" w:rsidTr="00C513A9">
        <w:tc>
          <w:tcPr>
            <w:tcW w:w="14663" w:type="dxa"/>
            <w:gridSpan w:val="4"/>
          </w:tcPr>
          <w:p w:rsidR="009D6A7B" w:rsidRPr="00B729E8" w:rsidRDefault="009D6A7B" w:rsidP="00C513A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 Итоги оценки эффективности налогового расхода</w:t>
            </w:r>
          </w:p>
        </w:tc>
      </w:tr>
      <w:tr w:rsidR="009D6A7B" w:rsidRPr="00B729E8" w:rsidTr="00941CEB">
        <w:tc>
          <w:tcPr>
            <w:tcW w:w="567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92" w:type="dxa"/>
          </w:tcPr>
          <w:p w:rsidR="009D6A7B" w:rsidRPr="00B729E8" w:rsidRDefault="009D6A7B" w:rsidP="00C513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842" w:type="dxa"/>
          </w:tcPr>
          <w:p w:rsidR="009D6A7B" w:rsidRPr="00B729E8" w:rsidRDefault="009D6A7B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9D6A7B" w:rsidRPr="00B729E8" w:rsidRDefault="006F1F10" w:rsidP="00C513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D6A7B" w:rsidRPr="00B729E8" w:rsidRDefault="009D6A7B" w:rsidP="009D6A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6A7B" w:rsidRPr="00B729E8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&lt;*&gt; По данному показателю прилагаются расчеты.</w:t>
      </w:r>
    </w:p>
    <w:p w:rsidR="009D6A7B" w:rsidRPr="00B729E8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6A7B" w:rsidRPr="00B729E8" w:rsidRDefault="009D6A7B" w:rsidP="009D6A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29E8">
        <w:rPr>
          <w:rFonts w:ascii="Times New Roman" w:hAnsi="Times New Roman" w:cs="Times New Roman"/>
          <w:sz w:val="24"/>
          <w:szCs w:val="24"/>
        </w:rPr>
        <w:t xml:space="preserve">    Приложение: на 7 л.</w:t>
      </w:r>
      <w:r w:rsidR="00766BB4" w:rsidRPr="00B729E8">
        <w:rPr>
          <w:rFonts w:ascii="Times New Roman" w:hAnsi="Times New Roman" w:cs="Times New Roman"/>
          <w:sz w:val="24"/>
          <w:szCs w:val="24"/>
        </w:rPr>
        <w:t xml:space="preserve"> в</w:t>
      </w:r>
      <w:r w:rsidR="00B70DBB" w:rsidRPr="00B729E8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860921" w:rsidRPr="00B729E8" w:rsidRDefault="00860921" w:rsidP="00AF51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860921" w:rsidRPr="00B729E8" w:rsidSect="00941CEB">
      <w:pgSz w:w="16838" w:h="11906" w:orient="landscape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10A71"/>
    <w:rsid w:val="000049EB"/>
    <w:rsid w:val="0002216A"/>
    <w:rsid w:val="0002601F"/>
    <w:rsid w:val="0004769D"/>
    <w:rsid w:val="00084294"/>
    <w:rsid w:val="00090F6C"/>
    <w:rsid w:val="000967DE"/>
    <w:rsid w:val="000A0E7C"/>
    <w:rsid w:val="000B72F0"/>
    <w:rsid w:val="000C0871"/>
    <w:rsid w:val="000C26A8"/>
    <w:rsid w:val="000C318F"/>
    <w:rsid w:val="000C6B10"/>
    <w:rsid w:val="000F30A8"/>
    <w:rsid w:val="000F691B"/>
    <w:rsid w:val="001049EF"/>
    <w:rsid w:val="001056BC"/>
    <w:rsid w:val="001229D4"/>
    <w:rsid w:val="00154524"/>
    <w:rsid w:val="001673A0"/>
    <w:rsid w:val="00185E40"/>
    <w:rsid w:val="001962D7"/>
    <w:rsid w:val="001C4A7E"/>
    <w:rsid w:val="001C50D2"/>
    <w:rsid w:val="001D0C88"/>
    <w:rsid w:val="001D3835"/>
    <w:rsid w:val="001D40EC"/>
    <w:rsid w:val="001E36FB"/>
    <w:rsid w:val="001E7147"/>
    <w:rsid w:val="002073A7"/>
    <w:rsid w:val="00210A71"/>
    <w:rsid w:val="0021348A"/>
    <w:rsid w:val="00227C64"/>
    <w:rsid w:val="0025229A"/>
    <w:rsid w:val="002562F2"/>
    <w:rsid w:val="00290257"/>
    <w:rsid w:val="00295336"/>
    <w:rsid w:val="002A343F"/>
    <w:rsid w:val="002A789F"/>
    <w:rsid w:val="002C27E1"/>
    <w:rsid w:val="002C2F7B"/>
    <w:rsid w:val="002E242A"/>
    <w:rsid w:val="00301492"/>
    <w:rsid w:val="0030428C"/>
    <w:rsid w:val="00310154"/>
    <w:rsid w:val="00311244"/>
    <w:rsid w:val="00326141"/>
    <w:rsid w:val="00330699"/>
    <w:rsid w:val="00336297"/>
    <w:rsid w:val="00343EBA"/>
    <w:rsid w:val="00343F99"/>
    <w:rsid w:val="003474F4"/>
    <w:rsid w:val="00351B31"/>
    <w:rsid w:val="00351CBA"/>
    <w:rsid w:val="0037022C"/>
    <w:rsid w:val="0038219B"/>
    <w:rsid w:val="00390AE2"/>
    <w:rsid w:val="00390DB3"/>
    <w:rsid w:val="003A14F3"/>
    <w:rsid w:val="003A630A"/>
    <w:rsid w:val="003B319A"/>
    <w:rsid w:val="003E4980"/>
    <w:rsid w:val="003F1464"/>
    <w:rsid w:val="003F26E5"/>
    <w:rsid w:val="00404198"/>
    <w:rsid w:val="00410D49"/>
    <w:rsid w:val="00416ADE"/>
    <w:rsid w:val="00431E1C"/>
    <w:rsid w:val="00460B58"/>
    <w:rsid w:val="00472D5D"/>
    <w:rsid w:val="00473C61"/>
    <w:rsid w:val="004876B1"/>
    <w:rsid w:val="00492404"/>
    <w:rsid w:val="004B083B"/>
    <w:rsid w:val="004D7C32"/>
    <w:rsid w:val="00501FE1"/>
    <w:rsid w:val="00503C25"/>
    <w:rsid w:val="00515841"/>
    <w:rsid w:val="00524A64"/>
    <w:rsid w:val="00526E37"/>
    <w:rsid w:val="005417AF"/>
    <w:rsid w:val="0054264D"/>
    <w:rsid w:val="00543145"/>
    <w:rsid w:val="00547888"/>
    <w:rsid w:val="00572907"/>
    <w:rsid w:val="0059571F"/>
    <w:rsid w:val="005974F1"/>
    <w:rsid w:val="00597E61"/>
    <w:rsid w:val="005D3F90"/>
    <w:rsid w:val="00610741"/>
    <w:rsid w:val="0064077D"/>
    <w:rsid w:val="006453B4"/>
    <w:rsid w:val="006616E0"/>
    <w:rsid w:val="00684134"/>
    <w:rsid w:val="00691670"/>
    <w:rsid w:val="006A6340"/>
    <w:rsid w:val="006B1B6F"/>
    <w:rsid w:val="006B786B"/>
    <w:rsid w:val="006C6B7A"/>
    <w:rsid w:val="006D2191"/>
    <w:rsid w:val="006D585A"/>
    <w:rsid w:val="006E2DEF"/>
    <w:rsid w:val="006F1F10"/>
    <w:rsid w:val="006F208D"/>
    <w:rsid w:val="006F346F"/>
    <w:rsid w:val="006F5046"/>
    <w:rsid w:val="00701A52"/>
    <w:rsid w:val="007078E2"/>
    <w:rsid w:val="00722D1D"/>
    <w:rsid w:val="00730550"/>
    <w:rsid w:val="00730E59"/>
    <w:rsid w:val="0073208D"/>
    <w:rsid w:val="00766BB4"/>
    <w:rsid w:val="0076734F"/>
    <w:rsid w:val="0077658B"/>
    <w:rsid w:val="00785AB5"/>
    <w:rsid w:val="00795D84"/>
    <w:rsid w:val="007B0EBA"/>
    <w:rsid w:val="007C0E3F"/>
    <w:rsid w:val="007C1623"/>
    <w:rsid w:val="007C2087"/>
    <w:rsid w:val="007D3FF7"/>
    <w:rsid w:val="007F0440"/>
    <w:rsid w:val="00802F37"/>
    <w:rsid w:val="008054F8"/>
    <w:rsid w:val="008250DD"/>
    <w:rsid w:val="00826303"/>
    <w:rsid w:val="0083235F"/>
    <w:rsid w:val="00855F59"/>
    <w:rsid w:val="00860921"/>
    <w:rsid w:val="00891245"/>
    <w:rsid w:val="00895245"/>
    <w:rsid w:val="008A0B37"/>
    <w:rsid w:val="008B14CB"/>
    <w:rsid w:val="008C2FF4"/>
    <w:rsid w:val="008F0691"/>
    <w:rsid w:val="00900FE0"/>
    <w:rsid w:val="009071B3"/>
    <w:rsid w:val="00913093"/>
    <w:rsid w:val="00926DD8"/>
    <w:rsid w:val="00935D4B"/>
    <w:rsid w:val="00941CEB"/>
    <w:rsid w:val="00946944"/>
    <w:rsid w:val="00973FE0"/>
    <w:rsid w:val="00980FD1"/>
    <w:rsid w:val="00983FF9"/>
    <w:rsid w:val="00991407"/>
    <w:rsid w:val="009942F2"/>
    <w:rsid w:val="009A185F"/>
    <w:rsid w:val="009B546B"/>
    <w:rsid w:val="009D6A7B"/>
    <w:rsid w:val="009D6D2C"/>
    <w:rsid w:val="00A37101"/>
    <w:rsid w:val="00A451E6"/>
    <w:rsid w:val="00A51CCD"/>
    <w:rsid w:val="00A75B5C"/>
    <w:rsid w:val="00A77A82"/>
    <w:rsid w:val="00A8192B"/>
    <w:rsid w:val="00AA1D30"/>
    <w:rsid w:val="00AC1FB3"/>
    <w:rsid w:val="00AE2DE6"/>
    <w:rsid w:val="00AF4C81"/>
    <w:rsid w:val="00AF51C4"/>
    <w:rsid w:val="00B23CB7"/>
    <w:rsid w:val="00B251DE"/>
    <w:rsid w:val="00B447F7"/>
    <w:rsid w:val="00B46458"/>
    <w:rsid w:val="00B550E3"/>
    <w:rsid w:val="00B62197"/>
    <w:rsid w:val="00B647B2"/>
    <w:rsid w:val="00B70DBB"/>
    <w:rsid w:val="00B729E8"/>
    <w:rsid w:val="00B87CC8"/>
    <w:rsid w:val="00BC1CA9"/>
    <w:rsid w:val="00BC2DAB"/>
    <w:rsid w:val="00BD1E15"/>
    <w:rsid w:val="00BD31A0"/>
    <w:rsid w:val="00BE571D"/>
    <w:rsid w:val="00C41CD3"/>
    <w:rsid w:val="00C513A9"/>
    <w:rsid w:val="00C53CC7"/>
    <w:rsid w:val="00C568C0"/>
    <w:rsid w:val="00C6602B"/>
    <w:rsid w:val="00C73DD4"/>
    <w:rsid w:val="00C74039"/>
    <w:rsid w:val="00C90486"/>
    <w:rsid w:val="00CA38E0"/>
    <w:rsid w:val="00CA64CD"/>
    <w:rsid w:val="00CB25F5"/>
    <w:rsid w:val="00CC0711"/>
    <w:rsid w:val="00CC0CDF"/>
    <w:rsid w:val="00CC7759"/>
    <w:rsid w:val="00CD0F28"/>
    <w:rsid w:val="00CF09CA"/>
    <w:rsid w:val="00D01743"/>
    <w:rsid w:val="00D06A8B"/>
    <w:rsid w:val="00D10760"/>
    <w:rsid w:val="00D23FD0"/>
    <w:rsid w:val="00D33322"/>
    <w:rsid w:val="00D608E8"/>
    <w:rsid w:val="00D63BD2"/>
    <w:rsid w:val="00D82A71"/>
    <w:rsid w:val="00DA396B"/>
    <w:rsid w:val="00DA51ED"/>
    <w:rsid w:val="00DB4660"/>
    <w:rsid w:val="00DB75C7"/>
    <w:rsid w:val="00DC452B"/>
    <w:rsid w:val="00DC4763"/>
    <w:rsid w:val="00DD17E4"/>
    <w:rsid w:val="00E04D60"/>
    <w:rsid w:val="00E059EA"/>
    <w:rsid w:val="00E76FF0"/>
    <w:rsid w:val="00E7713E"/>
    <w:rsid w:val="00E82429"/>
    <w:rsid w:val="00E8428A"/>
    <w:rsid w:val="00E92572"/>
    <w:rsid w:val="00E96C6F"/>
    <w:rsid w:val="00EB3E3A"/>
    <w:rsid w:val="00EB6D04"/>
    <w:rsid w:val="00EC269F"/>
    <w:rsid w:val="00EC4AAE"/>
    <w:rsid w:val="00ED65AF"/>
    <w:rsid w:val="00F0243B"/>
    <w:rsid w:val="00F174E6"/>
    <w:rsid w:val="00F26A9F"/>
    <w:rsid w:val="00F536E6"/>
    <w:rsid w:val="00F74FBC"/>
    <w:rsid w:val="00F75F2D"/>
    <w:rsid w:val="00F90F67"/>
    <w:rsid w:val="00FA1533"/>
    <w:rsid w:val="00FF17E6"/>
    <w:rsid w:val="00FF21B1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D858776746F0F4068C5BEB58CFC2DE1A7797461F0F748E1E397975F94F2A33032FD3898B95E0A935649A7CAF1D35A0626958D3627295ABo8J5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D0588-FAAC-400D-8B8D-8D1FC3665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24</Pages>
  <Words>5926</Words>
  <Characters>33784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2020-05-19T07:15:00Z</cp:lastPrinted>
  <dcterms:created xsi:type="dcterms:W3CDTF">2020-06-29T08:34:00Z</dcterms:created>
  <dcterms:modified xsi:type="dcterms:W3CDTF">2020-07-06T13:31:00Z</dcterms:modified>
</cp:coreProperties>
</file>