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99" w:rsidRDefault="00932DE8" w:rsidP="009C2E99">
      <w:pPr>
        <w:jc w:val="center"/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6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ED7">
        <w:t xml:space="preserve">                                                                                                               </w:t>
      </w:r>
    </w:p>
    <w:p w:rsidR="00B26ED7" w:rsidRDefault="00B26ED7" w:rsidP="009C2E99">
      <w:pPr>
        <w:jc w:val="center"/>
      </w:pPr>
    </w:p>
    <w:p w:rsidR="009C2E99" w:rsidRDefault="009C2E99" w:rsidP="009C2E99">
      <w:pPr>
        <w:pStyle w:val="a3"/>
      </w:pPr>
      <w:r>
        <w:t>АДМИНИСТРАЦИЯ</w:t>
      </w:r>
    </w:p>
    <w:p w:rsidR="009C2E99" w:rsidRDefault="009C2E99" w:rsidP="009C2E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НИКИТИНСКОГО СЕЛЬСКОГО ПОСЕЛЕНИЯ</w:t>
      </w:r>
    </w:p>
    <w:p w:rsidR="009C2E99" w:rsidRDefault="009C2E99" w:rsidP="009C2E9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ХОЛМ-ЖИРКОВСКОГО РАЙОНА СМОЛЕНСКОЙ ОБЛАСТИ</w:t>
      </w:r>
    </w:p>
    <w:p w:rsidR="009C2E99" w:rsidRDefault="009C2E99" w:rsidP="009C2E99">
      <w:pPr>
        <w:jc w:val="center"/>
        <w:rPr>
          <w:b/>
          <w:bCs/>
          <w:szCs w:val="20"/>
        </w:rPr>
      </w:pPr>
    </w:p>
    <w:p w:rsidR="009C2E99" w:rsidRDefault="009C2E99" w:rsidP="009C2E99">
      <w:pPr>
        <w:jc w:val="center"/>
        <w:rPr>
          <w:b/>
          <w:bCs/>
          <w:szCs w:val="20"/>
        </w:rPr>
      </w:pPr>
    </w:p>
    <w:p w:rsidR="009C2E99" w:rsidRDefault="009C2E99" w:rsidP="009C2E99">
      <w:pPr>
        <w:jc w:val="center"/>
        <w:rPr>
          <w:b/>
          <w:bCs/>
          <w:szCs w:val="20"/>
        </w:rPr>
      </w:pPr>
    </w:p>
    <w:p w:rsidR="009C2E99" w:rsidRDefault="009C2E99" w:rsidP="009C2E99">
      <w:pPr>
        <w:pStyle w:val="2"/>
      </w:pPr>
      <w:r>
        <w:t>ПОСТАНОВЛЕНИЕ</w:t>
      </w:r>
    </w:p>
    <w:p w:rsidR="009C2E99" w:rsidRDefault="009C2E99" w:rsidP="009C2E99">
      <w:pPr>
        <w:jc w:val="center"/>
        <w:rPr>
          <w:b/>
          <w:sz w:val="32"/>
          <w:szCs w:val="20"/>
        </w:rPr>
      </w:pPr>
    </w:p>
    <w:p w:rsidR="009C2E99" w:rsidRDefault="009C2E99" w:rsidP="009C2E9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2DE8">
        <w:rPr>
          <w:sz w:val="28"/>
          <w:szCs w:val="28"/>
        </w:rPr>
        <w:t xml:space="preserve">28 октября </w:t>
      </w:r>
      <w:r>
        <w:rPr>
          <w:sz w:val="28"/>
          <w:szCs w:val="28"/>
        </w:rPr>
        <w:t>201</w:t>
      </w:r>
      <w:r w:rsidR="00520E23">
        <w:rPr>
          <w:sz w:val="28"/>
          <w:szCs w:val="28"/>
        </w:rPr>
        <w:t>9</w:t>
      </w:r>
      <w:r w:rsidR="00932DE8">
        <w:rPr>
          <w:sz w:val="28"/>
          <w:szCs w:val="28"/>
        </w:rPr>
        <w:t xml:space="preserve"> года </w:t>
      </w:r>
      <w:r w:rsidR="005313E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</w:t>
      </w:r>
      <w:r w:rsidR="00932DE8">
        <w:rPr>
          <w:sz w:val="28"/>
          <w:szCs w:val="28"/>
        </w:rPr>
        <w:t>19</w:t>
      </w:r>
    </w:p>
    <w:p w:rsidR="009C2E99" w:rsidRDefault="009C2E99" w:rsidP="009C2E99">
      <w:pPr>
        <w:pStyle w:val="ConsPlusNormal"/>
        <w:ind w:firstLine="709"/>
        <w:jc w:val="both"/>
        <w:rPr>
          <w:sz w:val="28"/>
          <w:szCs w:val="28"/>
        </w:rPr>
      </w:pPr>
    </w:p>
    <w:p w:rsidR="009C2E99" w:rsidRDefault="009C2E99" w:rsidP="009C2E99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9C2E99" w:rsidRPr="00C70AD5" w:rsidTr="00F03A1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C2E99" w:rsidRPr="00C70AD5" w:rsidRDefault="009C2E99" w:rsidP="00F03A17">
            <w:pPr>
              <w:jc w:val="both"/>
              <w:rPr>
                <w:sz w:val="28"/>
                <w:szCs w:val="28"/>
              </w:rPr>
            </w:pPr>
            <w:r w:rsidRPr="00C70AD5"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>Администрации</w:t>
            </w:r>
            <w:r w:rsidRPr="00C70A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Никитинского</w:t>
            </w:r>
            <w:r w:rsidRPr="00C70AD5">
              <w:rPr>
                <w:sz w:val="28"/>
                <w:szCs w:val="28"/>
              </w:rPr>
              <w:t xml:space="preserve"> сельского поселения Холм-Жирковского района Смоленской области </w:t>
            </w:r>
          </w:p>
          <w:p w:rsidR="009C2E99" w:rsidRPr="00C70AD5" w:rsidRDefault="009C2E99" w:rsidP="00F03A17">
            <w:pPr>
              <w:jc w:val="both"/>
              <w:rPr>
                <w:sz w:val="28"/>
                <w:szCs w:val="28"/>
              </w:rPr>
            </w:pPr>
            <w:r w:rsidRPr="00C70AD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</w:t>
            </w:r>
            <w:r w:rsidRPr="00C70A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C70AD5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08</w:t>
            </w:r>
            <w:r w:rsidRPr="00C70AD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</w:tbl>
    <w:p w:rsidR="009C2E99" w:rsidRDefault="009C2E99" w:rsidP="009C2E99">
      <w:pPr>
        <w:jc w:val="both"/>
        <w:rPr>
          <w:sz w:val="28"/>
        </w:rPr>
      </w:pPr>
    </w:p>
    <w:p w:rsidR="009C2E99" w:rsidRPr="006203A4" w:rsidRDefault="009C2E99" w:rsidP="009C2E99">
      <w:pPr>
        <w:jc w:val="both"/>
        <w:rPr>
          <w:sz w:val="28"/>
        </w:rPr>
      </w:pPr>
    </w:p>
    <w:p w:rsidR="009C2E99" w:rsidRDefault="009C2E99" w:rsidP="009C2E99">
      <w:pPr>
        <w:ind w:firstLine="708"/>
        <w:jc w:val="both"/>
        <w:rPr>
          <w:bCs/>
          <w:sz w:val="28"/>
          <w:szCs w:val="20"/>
        </w:rPr>
      </w:pPr>
      <w:proofErr w:type="gramStart"/>
      <w:r w:rsidRPr="00DE6189">
        <w:rPr>
          <w:sz w:val="28"/>
        </w:rPr>
        <w:t>В соответствии с постановлением Администрации Смоленской области от 2</w:t>
      </w:r>
      <w:r>
        <w:rPr>
          <w:sz w:val="28"/>
        </w:rPr>
        <w:t>7</w:t>
      </w:r>
      <w:r w:rsidRPr="00DE6189">
        <w:rPr>
          <w:sz w:val="28"/>
        </w:rPr>
        <w:t>.10.20</w:t>
      </w:r>
      <w:r>
        <w:rPr>
          <w:sz w:val="28"/>
        </w:rPr>
        <w:t>05</w:t>
      </w:r>
      <w:r w:rsidRPr="00DE6189">
        <w:rPr>
          <w:sz w:val="28"/>
        </w:rPr>
        <w:t xml:space="preserve"> № </w:t>
      </w:r>
      <w:r>
        <w:rPr>
          <w:sz w:val="28"/>
        </w:rPr>
        <w:t>311</w:t>
      </w:r>
      <w:r w:rsidRPr="00DE6189">
        <w:rPr>
          <w:sz w:val="28"/>
        </w:rPr>
        <w:t xml:space="preserve"> «О</w:t>
      </w:r>
      <w:r>
        <w:rPr>
          <w:sz w:val="28"/>
        </w:rPr>
        <w:t>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(в редакции постановлений Администрации Смоленской области от</w:t>
      </w:r>
      <w:r w:rsidRPr="00DE6189">
        <w:rPr>
          <w:sz w:val="28"/>
        </w:rPr>
        <w:t xml:space="preserve"> </w:t>
      </w:r>
      <w:r>
        <w:rPr>
          <w:sz w:val="28"/>
        </w:rPr>
        <w:t>13.12.2005 № 356, от 15.11.2006 № 402, от 26.11.2007 № 423, от 29.01.2008 № 40, от 28.07.2008 № 403, от 21.11.2008 № 627, от 19.12.2008 № 712, от 29.12.2008  № 758, от 17.01.2011</w:t>
      </w:r>
      <w:proofErr w:type="gramEnd"/>
      <w:r>
        <w:rPr>
          <w:sz w:val="28"/>
        </w:rPr>
        <w:t xml:space="preserve"> № 13, от 20.10.2011 № 650, от 13.12.2011 № 812, от 25.05.2012 № 316, от 19.06.2012 № 377, от 11.09.2012  № 629, от 03.12.2012 № 917, от 26.09.2013 712, от 04.12.2013 №1014, от </w:t>
      </w:r>
      <w:proofErr w:type="gramStart"/>
      <w:r>
        <w:rPr>
          <w:sz w:val="28"/>
        </w:rPr>
        <w:t>27.12.2013 № 1166, от 08.05.2014 № 338, от 10.10.2014 № 706, от 09.02.2015 № 43, от 23.09.2015 № 600, от 24.11.2015 № 741, от 01.02.2016 № 19, от 31.08.2016 № 525, от 03.11.2016 № 650, от 13.12.2016 № 729, от 01.03.2017 № 85, от 11.05.2017 № 299. от 29.06.2017 № 426, от 01.11.2017 № 729, от 22.12.2017 № 889, от 27.04.2018 № 271),</w:t>
      </w:r>
      <w:r w:rsidRPr="003F7794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 xml:space="preserve">Администрация Никитинского сельского поселения Холм-Жирковского района Смоленской области </w:t>
      </w:r>
      <w:proofErr w:type="gramEnd"/>
    </w:p>
    <w:p w:rsidR="009C2E99" w:rsidRDefault="009C2E99" w:rsidP="009C2E99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      </w:t>
      </w:r>
    </w:p>
    <w:p w:rsidR="009C2E99" w:rsidRDefault="009C2E99" w:rsidP="009C2E99">
      <w:pPr>
        <w:jc w:val="both"/>
        <w:rPr>
          <w:sz w:val="28"/>
          <w:szCs w:val="28"/>
        </w:rPr>
      </w:pPr>
      <w:r>
        <w:rPr>
          <w:bCs/>
          <w:sz w:val="28"/>
          <w:szCs w:val="20"/>
        </w:rPr>
        <w:t xml:space="preserve">        </w:t>
      </w:r>
      <w:r w:rsidR="00932DE8">
        <w:rPr>
          <w:bCs/>
          <w:sz w:val="28"/>
          <w:szCs w:val="20"/>
        </w:rPr>
        <w:t>ПОСТАНОВЛЯЕТ</w:t>
      </w:r>
      <w:r>
        <w:rPr>
          <w:sz w:val="28"/>
          <w:szCs w:val="28"/>
        </w:rPr>
        <w:t>:</w:t>
      </w:r>
    </w:p>
    <w:p w:rsidR="009C2E99" w:rsidRDefault="009C2E99" w:rsidP="009C2E9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C2E99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sz w:val="28"/>
        </w:rPr>
        <w:t>постановление Администрации  Никитинского сельского поселения Холм-Жирковского  района Смоленской области</w:t>
      </w:r>
      <w:r w:rsidRPr="00F64A16">
        <w:rPr>
          <w:sz w:val="28"/>
          <w:szCs w:val="28"/>
        </w:rPr>
        <w:t xml:space="preserve"> </w:t>
      </w:r>
      <w:r w:rsidRPr="00C70A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14.01.2008г. № 1 </w:t>
      </w:r>
      <w:r>
        <w:rPr>
          <w:sz w:val="28"/>
        </w:rPr>
        <w:t xml:space="preserve"> </w:t>
      </w:r>
      <w:r w:rsidRPr="00F64A16">
        <w:rPr>
          <w:sz w:val="28"/>
        </w:rPr>
        <w:t>(в редакции постановлений</w:t>
      </w:r>
      <w:r w:rsidRPr="00C45BA1">
        <w:rPr>
          <w:sz w:val="28"/>
          <w:szCs w:val="28"/>
        </w:rPr>
        <w:t xml:space="preserve"> </w:t>
      </w:r>
      <w:r w:rsidRPr="005A70E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40065">
        <w:rPr>
          <w:sz w:val="28"/>
        </w:rPr>
        <w:t>14.</w:t>
      </w:r>
      <w:r>
        <w:rPr>
          <w:sz w:val="28"/>
        </w:rPr>
        <w:t>01</w:t>
      </w:r>
      <w:r w:rsidRPr="00340065">
        <w:rPr>
          <w:sz w:val="28"/>
        </w:rPr>
        <w:t>.20</w:t>
      </w:r>
      <w:r>
        <w:rPr>
          <w:sz w:val="28"/>
        </w:rPr>
        <w:t>09</w:t>
      </w:r>
      <w:r w:rsidRPr="00340065">
        <w:rPr>
          <w:sz w:val="28"/>
        </w:rPr>
        <w:t xml:space="preserve"> № </w:t>
      </w:r>
      <w:r>
        <w:rPr>
          <w:sz w:val="28"/>
        </w:rPr>
        <w:t>5</w:t>
      </w:r>
      <w:r w:rsidRPr="00340065">
        <w:rPr>
          <w:sz w:val="28"/>
        </w:rPr>
        <w:t>, от  2</w:t>
      </w:r>
      <w:r>
        <w:rPr>
          <w:sz w:val="28"/>
        </w:rPr>
        <w:t>4</w:t>
      </w:r>
      <w:r w:rsidRPr="00340065">
        <w:rPr>
          <w:sz w:val="28"/>
        </w:rPr>
        <w:t xml:space="preserve">.10.2014 № </w:t>
      </w:r>
      <w:r>
        <w:rPr>
          <w:sz w:val="28"/>
        </w:rPr>
        <w:t>23</w:t>
      </w:r>
      <w:r w:rsidRPr="00340065">
        <w:rPr>
          <w:sz w:val="28"/>
        </w:rPr>
        <w:t>, от 0</w:t>
      </w:r>
      <w:r>
        <w:rPr>
          <w:sz w:val="28"/>
        </w:rPr>
        <w:t>1</w:t>
      </w:r>
      <w:r w:rsidRPr="00340065">
        <w:rPr>
          <w:sz w:val="28"/>
        </w:rPr>
        <w:t xml:space="preserve">.12.2016 № </w:t>
      </w:r>
      <w:r>
        <w:rPr>
          <w:sz w:val="28"/>
        </w:rPr>
        <w:t>45</w:t>
      </w:r>
      <w:r w:rsidRPr="00340065">
        <w:rPr>
          <w:sz w:val="28"/>
        </w:rPr>
        <w:t>, от 1</w:t>
      </w:r>
      <w:r>
        <w:rPr>
          <w:sz w:val="28"/>
        </w:rPr>
        <w:t>1</w:t>
      </w:r>
      <w:r w:rsidRPr="00340065">
        <w:rPr>
          <w:sz w:val="28"/>
        </w:rPr>
        <w:t xml:space="preserve">.07.2017 № </w:t>
      </w:r>
      <w:r>
        <w:rPr>
          <w:sz w:val="28"/>
        </w:rPr>
        <w:t>15, от 27.12.2017г. № 35</w:t>
      </w:r>
      <w:r w:rsidR="00520E23">
        <w:rPr>
          <w:sz w:val="28"/>
        </w:rPr>
        <w:t>, от 10.07.2018г. № 16</w:t>
      </w:r>
      <w:r w:rsidRPr="005A70E9">
        <w:rPr>
          <w:sz w:val="28"/>
          <w:szCs w:val="28"/>
        </w:rPr>
        <w:t>)</w:t>
      </w:r>
      <w:r>
        <w:rPr>
          <w:sz w:val="28"/>
          <w:szCs w:val="28"/>
        </w:rPr>
        <w:t xml:space="preserve"> в П</w:t>
      </w:r>
      <w:r>
        <w:rPr>
          <w:sz w:val="28"/>
        </w:rPr>
        <w:t xml:space="preserve">оложение об </w:t>
      </w:r>
      <w:r>
        <w:rPr>
          <w:sz w:val="28"/>
        </w:rPr>
        <w:lastRenderedPageBreak/>
        <w:t xml:space="preserve">оплате   труда работников, не замещающих  муниципальные  должности  муниципальной     службы     </w:t>
      </w:r>
      <w:r w:rsidRPr="003C321A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3C3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321A">
        <w:rPr>
          <w:sz w:val="28"/>
          <w:szCs w:val="28"/>
        </w:rPr>
        <w:t>исполняющи</w:t>
      </w:r>
      <w:r>
        <w:rPr>
          <w:sz w:val="28"/>
          <w:szCs w:val="28"/>
        </w:rPr>
        <w:t>х</w:t>
      </w:r>
      <w:r w:rsidRPr="003C3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321A">
        <w:rPr>
          <w:sz w:val="28"/>
          <w:szCs w:val="28"/>
        </w:rPr>
        <w:t xml:space="preserve">обязанности </w:t>
      </w:r>
      <w:r>
        <w:rPr>
          <w:sz w:val="28"/>
          <w:szCs w:val="28"/>
        </w:rPr>
        <w:t xml:space="preserve"> </w:t>
      </w:r>
      <w:r w:rsidRPr="003C32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C321A">
        <w:rPr>
          <w:sz w:val="28"/>
          <w:szCs w:val="28"/>
        </w:rPr>
        <w:t xml:space="preserve"> техническому</w:t>
      </w:r>
      <w:r>
        <w:rPr>
          <w:sz w:val="28"/>
          <w:szCs w:val="28"/>
        </w:rPr>
        <w:t xml:space="preserve"> </w:t>
      </w:r>
      <w:r w:rsidRPr="003C321A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 </w:t>
      </w:r>
      <w:r w:rsidRPr="003C321A">
        <w:rPr>
          <w:sz w:val="28"/>
          <w:szCs w:val="28"/>
        </w:rPr>
        <w:t xml:space="preserve"> деятельности</w:t>
      </w:r>
      <w:r>
        <w:t xml:space="preserve">    </w:t>
      </w:r>
      <w:r>
        <w:rPr>
          <w:sz w:val="28"/>
        </w:rPr>
        <w:t>Администрации Никитинского сельского</w:t>
      </w:r>
      <w:proofErr w:type="gramEnd"/>
      <w:r>
        <w:rPr>
          <w:sz w:val="28"/>
        </w:rPr>
        <w:t xml:space="preserve"> поселения Холм-Жирковского района   Смоленской  области</w:t>
      </w:r>
      <w:r w:rsidRPr="00F53B9E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 2 «Фонд оплаты труда»</w:t>
      </w:r>
      <w:r>
        <w:rPr>
          <w:sz w:val="28"/>
        </w:rPr>
        <w:t xml:space="preserve">, следующие </w:t>
      </w:r>
      <w:r>
        <w:rPr>
          <w:sz w:val="28"/>
          <w:szCs w:val="28"/>
        </w:rPr>
        <w:t xml:space="preserve">изменения: </w:t>
      </w:r>
      <w:r>
        <w:rPr>
          <w:sz w:val="28"/>
          <w:szCs w:val="28"/>
        </w:rPr>
        <w:tab/>
      </w:r>
    </w:p>
    <w:p w:rsidR="00E00095" w:rsidRDefault="00E00095" w:rsidP="009C2E99">
      <w:pPr>
        <w:jc w:val="both"/>
        <w:rPr>
          <w:sz w:val="28"/>
        </w:rPr>
      </w:pPr>
    </w:p>
    <w:p w:rsidR="00932DE8" w:rsidRDefault="00932DE8" w:rsidP="00932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</w:rPr>
        <w:t>перечень</w:t>
      </w:r>
      <w:r w:rsidRPr="00C50740">
        <w:rPr>
          <w:sz w:val="28"/>
          <w:szCs w:val="28"/>
        </w:rPr>
        <w:t xml:space="preserve"> наименований должностей </w:t>
      </w:r>
      <w:r>
        <w:rPr>
          <w:sz w:val="28"/>
          <w:szCs w:val="28"/>
        </w:rPr>
        <w:t xml:space="preserve">лиц, исполняющих  обязанности  по техническому </w:t>
      </w:r>
      <w:r w:rsidRPr="00C50740">
        <w:rPr>
          <w:sz w:val="28"/>
          <w:szCs w:val="28"/>
        </w:rPr>
        <w:t>обеспе</w:t>
      </w:r>
      <w:r>
        <w:rPr>
          <w:sz w:val="28"/>
          <w:szCs w:val="28"/>
        </w:rPr>
        <w:t xml:space="preserve">чению деятельности </w:t>
      </w:r>
      <w:r w:rsidRPr="00C50740">
        <w:rPr>
          <w:sz w:val="28"/>
          <w:szCs w:val="28"/>
        </w:rPr>
        <w:t xml:space="preserve">Администрации </w:t>
      </w:r>
      <w:r w:rsidR="004F2DCF">
        <w:rPr>
          <w:sz w:val="28"/>
          <w:szCs w:val="28"/>
        </w:rPr>
        <w:t>Никитинского</w:t>
      </w:r>
      <w:r>
        <w:rPr>
          <w:sz w:val="28"/>
          <w:szCs w:val="28"/>
        </w:rPr>
        <w:t xml:space="preserve"> сельского поселения </w:t>
      </w:r>
      <w:proofErr w:type="gramStart"/>
      <w:r w:rsidRPr="00C50740">
        <w:rPr>
          <w:sz w:val="28"/>
          <w:szCs w:val="28"/>
        </w:rPr>
        <w:t xml:space="preserve">Холм   – </w:t>
      </w:r>
      <w:proofErr w:type="spellStart"/>
      <w:r w:rsidRPr="00C50740">
        <w:rPr>
          <w:sz w:val="28"/>
          <w:szCs w:val="28"/>
        </w:rPr>
        <w:t>Жирковск</w:t>
      </w:r>
      <w:r>
        <w:rPr>
          <w:sz w:val="28"/>
          <w:szCs w:val="28"/>
        </w:rPr>
        <w:t>ого</w:t>
      </w:r>
      <w:proofErr w:type="spellEnd"/>
      <w:proofErr w:type="gramEnd"/>
      <w:r w:rsidRPr="00C50740">
        <w:rPr>
          <w:sz w:val="28"/>
          <w:szCs w:val="28"/>
        </w:rPr>
        <w:t xml:space="preserve">   район</w:t>
      </w:r>
      <w:r>
        <w:rPr>
          <w:sz w:val="28"/>
          <w:szCs w:val="28"/>
        </w:rPr>
        <w:t>а</w:t>
      </w:r>
      <w:r w:rsidRPr="00C50740">
        <w:rPr>
          <w:sz w:val="28"/>
          <w:szCs w:val="28"/>
        </w:rPr>
        <w:t xml:space="preserve">   Смоленской     области и размеры их должностных окладов изложи</w:t>
      </w:r>
      <w:r>
        <w:rPr>
          <w:sz w:val="28"/>
          <w:szCs w:val="28"/>
        </w:rPr>
        <w:t>ть в следующей р</w:t>
      </w:r>
      <w:r w:rsidRPr="00C50740">
        <w:rPr>
          <w:sz w:val="28"/>
          <w:szCs w:val="28"/>
        </w:rPr>
        <w:t>едакции:</w:t>
      </w:r>
    </w:p>
    <w:p w:rsidR="00932DE8" w:rsidRPr="006B7366" w:rsidRDefault="00932DE8" w:rsidP="00932DE8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78"/>
      </w:tblGrid>
      <w:tr w:rsidR="00932DE8" w:rsidRPr="008E1B53" w:rsidTr="00C324FD">
        <w:tc>
          <w:tcPr>
            <w:tcW w:w="4793" w:type="dxa"/>
          </w:tcPr>
          <w:p w:rsidR="00932DE8" w:rsidRPr="008E1B53" w:rsidRDefault="00932DE8" w:rsidP="00C324FD">
            <w:pPr>
              <w:jc w:val="center"/>
              <w:rPr>
                <w:b/>
                <w:sz w:val="26"/>
                <w:szCs w:val="26"/>
              </w:rPr>
            </w:pPr>
            <w:r w:rsidRPr="008E1B53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4778" w:type="dxa"/>
          </w:tcPr>
          <w:p w:rsidR="00932DE8" w:rsidRPr="008E1B53" w:rsidRDefault="00932DE8" w:rsidP="00C324FD">
            <w:pPr>
              <w:jc w:val="center"/>
              <w:rPr>
                <w:b/>
                <w:sz w:val="26"/>
                <w:szCs w:val="26"/>
              </w:rPr>
            </w:pPr>
            <w:r w:rsidRPr="008E1B53">
              <w:rPr>
                <w:b/>
                <w:sz w:val="26"/>
                <w:szCs w:val="26"/>
              </w:rPr>
              <w:t>Размер должностного оклада</w:t>
            </w:r>
          </w:p>
        </w:tc>
      </w:tr>
      <w:tr w:rsidR="00932DE8" w:rsidRPr="008E1B53" w:rsidTr="00C324FD">
        <w:tc>
          <w:tcPr>
            <w:tcW w:w="4793" w:type="dxa"/>
          </w:tcPr>
          <w:p w:rsidR="00932DE8" w:rsidRPr="008E1B53" w:rsidRDefault="00932DE8" w:rsidP="00C324FD">
            <w:pPr>
              <w:rPr>
                <w:sz w:val="28"/>
                <w:szCs w:val="28"/>
              </w:rPr>
            </w:pPr>
            <w:r w:rsidRPr="008E1B53">
              <w:rPr>
                <w:sz w:val="28"/>
                <w:szCs w:val="28"/>
              </w:rPr>
              <w:t>Старший менеджер</w:t>
            </w:r>
          </w:p>
        </w:tc>
        <w:tc>
          <w:tcPr>
            <w:tcW w:w="4778" w:type="dxa"/>
          </w:tcPr>
          <w:p w:rsidR="00932DE8" w:rsidRPr="008E1B53" w:rsidRDefault="00932DE8" w:rsidP="00C324FD">
            <w:pPr>
              <w:jc w:val="center"/>
              <w:rPr>
                <w:sz w:val="28"/>
                <w:szCs w:val="28"/>
              </w:rPr>
            </w:pPr>
            <w:r w:rsidRPr="008E1B53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674</w:t>
            </w:r>
            <w:r w:rsidRPr="008E1B53">
              <w:rPr>
                <w:sz w:val="28"/>
                <w:szCs w:val="28"/>
              </w:rPr>
              <w:t>-00</w:t>
            </w:r>
          </w:p>
        </w:tc>
      </w:tr>
      <w:tr w:rsidR="00932DE8" w:rsidRPr="008E1B53" w:rsidTr="00C324FD">
        <w:tc>
          <w:tcPr>
            <w:tcW w:w="4793" w:type="dxa"/>
          </w:tcPr>
          <w:p w:rsidR="00932DE8" w:rsidRPr="008E1B53" w:rsidRDefault="00932DE8" w:rsidP="00C324FD">
            <w:pPr>
              <w:rPr>
                <w:sz w:val="28"/>
                <w:szCs w:val="28"/>
              </w:rPr>
            </w:pPr>
            <w:r w:rsidRPr="008E1B53">
              <w:rPr>
                <w:sz w:val="28"/>
                <w:szCs w:val="28"/>
              </w:rPr>
              <w:t xml:space="preserve">Бухгалтер </w:t>
            </w:r>
          </w:p>
        </w:tc>
        <w:tc>
          <w:tcPr>
            <w:tcW w:w="4778" w:type="dxa"/>
          </w:tcPr>
          <w:p w:rsidR="00932DE8" w:rsidRPr="008E1B53" w:rsidRDefault="00932DE8" w:rsidP="00C3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6 133</w:t>
            </w:r>
            <w:r w:rsidRPr="008E1B53">
              <w:rPr>
                <w:sz w:val="28"/>
                <w:szCs w:val="28"/>
              </w:rPr>
              <w:t>-00</w:t>
            </w:r>
          </w:p>
        </w:tc>
      </w:tr>
      <w:tr w:rsidR="00932DE8" w:rsidRPr="008E1B53" w:rsidTr="00C324FD">
        <w:tc>
          <w:tcPr>
            <w:tcW w:w="4793" w:type="dxa"/>
          </w:tcPr>
          <w:p w:rsidR="00932DE8" w:rsidRPr="008E1B53" w:rsidRDefault="00932DE8" w:rsidP="00C324FD">
            <w:pPr>
              <w:rPr>
                <w:sz w:val="28"/>
                <w:szCs w:val="28"/>
              </w:rPr>
            </w:pPr>
            <w:r w:rsidRPr="008E1B53"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4778" w:type="dxa"/>
          </w:tcPr>
          <w:p w:rsidR="00932DE8" w:rsidRPr="00206F22" w:rsidRDefault="00932DE8" w:rsidP="00C3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6 133</w:t>
            </w:r>
            <w:r w:rsidRPr="00206F22">
              <w:rPr>
                <w:sz w:val="28"/>
                <w:szCs w:val="28"/>
              </w:rPr>
              <w:t>-00</w:t>
            </w:r>
          </w:p>
        </w:tc>
      </w:tr>
    </w:tbl>
    <w:p w:rsidR="00932DE8" w:rsidRPr="006203A4" w:rsidRDefault="00932DE8" w:rsidP="00932DE8">
      <w:pPr>
        <w:ind w:firstLine="540"/>
        <w:jc w:val="both"/>
        <w:rPr>
          <w:sz w:val="26"/>
          <w:szCs w:val="26"/>
        </w:rPr>
      </w:pPr>
    </w:p>
    <w:p w:rsidR="00932DE8" w:rsidRPr="006203A4" w:rsidRDefault="00932DE8" w:rsidP="00932DE8">
      <w:pPr>
        <w:ind w:firstLine="708"/>
        <w:jc w:val="both"/>
        <w:rPr>
          <w:sz w:val="28"/>
        </w:rPr>
      </w:pPr>
      <w:r>
        <w:rPr>
          <w:sz w:val="28"/>
        </w:rPr>
        <w:t>2. Настоящее постановление вступает в силу после подписания и распространяется на правоотношения, возникшие с 01 октября  2019 года.</w:t>
      </w:r>
    </w:p>
    <w:p w:rsidR="00932DE8" w:rsidRDefault="00932DE8" w:rsidP="00932DE8">
      <w:pPr>
        <w:rPr>
          <w:sz w:val="28"/>
        </w:rPr>
      </w:pPr>
    </w:p>
    <w:p w:rsidR="009C2E99" w:rsidRPr="006203A4" w:rsidRDefault="009C2E99" w:rsidP="009C2E99">
      <w:pPr>
        <w:rPr>
          <w:sz w:val="28"/>
        </w:rPr>
      </w:pPr>
    </w:p>
    <w:p w:rsidR="009C2E99" w:rsidRDefault="009C2E99" w:rsidP="009C2E99">
      <w:pPr>
        <w:rPr>
          <w:sz w:val="28"/>
        </w:rPr>
      </w:pPr>
    </w:p>
    <w:p w:rsidR="009C2E99" w:rsidRPr="004F122F" w:rsidRDefault="009C2E99" w:rsidP="009C2E99">
      <w:pPr>
        <w:rPr>
          <w:sz w:val="28"/>
        </w:rPr>
      </w:pPr>
      <w:r w:rsidRPr="004F122F">
        <w:rPr>
          <w:sz w:val="28"/>
        </w:rPr>
        <w:t xml:space="preserve">Глава муниципального образования </w:t>
      </w:r>
    </w:p>
    <w:p w:rsidR="009C2E99" w:rsidRDefault="009C2E99" w:rsidP="009C2E99">
      <w:pPr>
        <w:rPr>
          <w:sz w:val="28"/>
        </w:rPr>
      </w:pPr>
      <w:proofErr w:type="spellStart"/>
      <w:r>
        <w:rPr>
          <w:sz w:val="28"/>
        </w:rPr>
        <w:t>Тупиковского</w:t>
      </w:r>
      <w:proofErr w:type="spellEnd"/>
      <w:r>
        <w:rPr>
          <w:sz w:val="28"/>
        </w:rPr>
        <w:t xml:space="preserve"> сельского поселения</w:t>
      </w:r>
    </w:p>
    <w:p w:rsidR="009C2E99" w:rsidRPr="004F122F" w:rsidRDefault="009C2E99" w:rsidP="009C2E99">
      <w:pPr>
        <w:rPr>
          <w:sz w:val="28"/>
        </w:rPr>
      </w:pPr>
      <w:r w:rsidRPr="004F122F">
        <w:rPr>
          <w:sz w:val="28"/>
        </w:rPr>
        <w:t>Холм</w:t>
      </w:r>
      <w:r>
        <w:rPr>
          <w:sz w:val="28"/>
        </w:rPr>
        <w:t>-</w:t>
      </w:r>
      <w:r w:rsidRPr="004F122F">
        <w:rPr>
          <w:sz w:val="28"/>
        </w:rPr>
        <w:t>Жирковск</w:t>
      </w:r>
      <w:r>
        <w:rPr>
          <w:sz w:val="28"/>
        </w:rPr>
        <w:t>ого</w:t>
      </w:r>
      <w:r w:rsidRPr="004F122F">
        <w:rPr>
          <w:sz w:val="28"/>
        </w:rPr>
        <w:t xml:space="preserve"> район</w:t>
      </w:r>
      <w:r>
        <w:rPr>
          <w:sz w:val="28"/>
        </w:rPr>
        <w:t>а</w:t>
      </w:r>
      <w:r w:rsidRPr="004F122F">
        <w:rPr>
          <w:sz w:val="28"/>
        </w:rPr>
        <w:t xml:space="preserve"> </w:t>
      </w:r>
    </w:p>
    <w:p w:rsidR="009C2E99" w:rsidRPr="0043268E" w:rsidRDefault="009C2E99" w:rsidP="009C2E99">
      <w:r w:rsidRPr="004F122F">
        <w:rPr>
          <w:sz w:val="28"/>
        </w:rPr>
        <w:t>Смоленской области</w:t>
      </w:r>
      <w:r>
        <w:rPr>
          <w:b/>
          <w:sz w:val="28"/>
        </w:rPr>
        <w:t xml:space="preserve">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                   </w:t>
      </w:r>
      <w:r>
        <w:rPr>
          <w:sz w:val="28"/>
        </w:rPr>
        <w:t>М.В.Козел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C2E99" w:rsidRPr="00C57EB1" w:rsidRDefault="009C2E99" w:rsidP="009C2E99">
      <w:pPr>
        <w:ind w:left="6372" w:firstLine="708"/>
      </w:pPr>
    </w:p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/>
    <w:p w:rsidR="009C2E99" w:rsidRDefault="009C2E99" w:rsidP="009C2E99">
      <w:pPr>
        <w:jc w:val="right"/>
      </w:pPr>
      <w:r w:rsidRPr="0089404F">
        <w:lastRenderedPageBreak/>
        <w:t>Приложение №</w:t>
      </w:r>
      <w:r>
        <w:t xml:space="preserve"> </w:t>
      </w:r>
      <w:r w:rsidRPr="0089404F">
        <w:t xml:space="preserve">1 </w:t>
      </w:r>
    </w:p>
    <w:p w:rsidR="009C2E99" w:rsidRDefault="009C2E99" w:rsidP="009C2E99">
      <w:pPr>
        <w:jc w:val="right"/>
      </w:pPr>
      <w:r w:rsidRPr="0089404F">
        <w:t xml:space="preserve">к постановлению </w:t>
      </w:r>
      <w:r>
        <w:t xml:space="preserve">Администрации </w:t>
      </w:r>
      <w:r w:rsidRPr="0089404F">
        <w:t xml:space="preserve"> </w:t>
      </w:r>
    </w:p>
    <w:p w:rsidR="009C2E99" w:rsidRPr="0089404F" w:rsidRDefault="009C2E99" w:rsidP="009C2E99">
      <w:pPr>
        <w:jc w:val="right"/>
      </w:pPr>
      <w:r>
        <w:t xml:space="preserve">Никитинского </w:t>
      </w:r>
      <w:r w:rsidRPr="0089404F">
        <w:t xml:space="preserve"> сельского поселения</w:t>
      </w:r>
    </w:p>
    <w:p w:rsidR="009C2E99" w:rsidRPr="0089404F" w:rsidRDefault="009C2E99" w:rsidP="009C2E99">
      <w:pPr>
        <w:jc w:val="right"/>
      </w:pPr>
      <w:r w:rsidRPr="0089404F">
        <w:t xml:space="preserve">                                                                </w:t>
      </w:r>
      <w:r>
        <w:t xml:space="preserve">             </w:t>
      </w:r>
      <w:r w:rsidRPr="0089404F">
        <w:t>Холм</w:t>
      </w:r>
      <w:r>
        <w:t>-</w:t>
      </w:r>
      <w:r w:rsidRPr="0089404F">
        <w:t>Жирковского района</w:t>
      </w:r>
    </w:p>
    <w:p w:rsidR="009C2E99" w:rsidRPr="0089404F" w:rsidRDefault="009C2E99" w:rsidP="009C2E99">
      <w:pPr>
        <w:jc w:val="right"/>
      </w:pPr>
      <w:r w:rsidRPr="0089404F">
        <w:t xml:space="preserve">                                                  </w:t>
      </w:r>
      <w:r>
        <w:t xml:space="preserve">             </w:t>
      </w:r>
      <w:r w:rsidRPr="0089404F">
        <w:t xml:space="preserve"> Смоленской области</w:t>
      </w:r>
    </w:p>
    <w:p w:rsidR="009C2E99" w:rsidRDefault="009C2E99" w:rsidP="009C2E99">
      <w:pPr>
        <w:jc w:val="right"/>
      </w:pPr>
      <w:r w:rsidRPr="0089404F">
        <w:t xml:space="preserve">                                                   </w:t>
      </w:r>
      <w:r>
        <w:t xml:space="preserve">             </w:t>
      </w:r>
      <w:r w:rsidRPr="009C46C7">
        <w:t xml:space="preserve">от </w:t>
      </w:r>
      <w:r>
        <w:t>14</w:t>
      </w:r>
      <w:r w:rsidRPr="009C46C7">
        <w:t>.0</w:t>
      </w:r>
      <w:r>
        <w:t>1</w:t>
      </w:r>
      <w:r w:rsidRPr="009C46C7">
        <w:t>.20</w:t>
      </w:r>
      <w:r>
        <w:t>08</w:t>
      </w:r>
      <w:r w:rsidRPr="009C46C7">
        <w:t>г. №</w:t>
      </w:r>
      <w:r>
        <w:t xml:space="preserve"> 1</w:t>
      </w:r>
    </w:p>
    <w:p w:rsidR="00E00095" w:rsidRDefault="00E00095" w:rsidP="009C2E99">
      <w:pPr>
        <w:jc w:val="right"/>
      </w:pPr>
      <w:proofErr w:type="gramStart"/>
      <w:r>
        <w:t>(в редакции постановления</w:t>
      </w:r>
      <w:proofErr w:type="gramEnd"/>
    </w:p>
    <w:p w:rsidR="00E00095" w:rsidRDefault="00E00095" w:rsidP="009C2E99">
      <w:pPr>
        <w:jc w:val="right"/>
      </w:pPr>
      <w:r>
        <w:t xml:space="preserve"> от 28.10.19г. № 19)</w:t>
      </w:r>
    </w:p>
    <w:p w:rsidR="009C2E99" w:rsidRPr="009C46C7" w:rsidRDefault="009C2E99" w:rsidP="009C2E99">
      <w:pPr>
        <w:jc w:val="center"/>
      </w:pPr>
    </w:p>
    <w:p w:rsidR="009C2E99" w:rsidRPr="00337434" w:rsidRDefault="009C2E99" w:rsidP="009C2E99">
      <w:pPr>
        <w:rPr>
          <w:sz w:val="16"/>
          <w:szCs w:val="16"/>
        </w:rPr>
      </w:pPr>
    </w:p>
    <w:p w:rsidR="009C2E99" w:rsidRPr="00A96F65" w:rsidRDefault="009C2E99" w:rsidP="009C2E99">
      <w:pPr>
        <w:pStyle w:val="3"/>
        <w:jc w:val="center"/>
        <w:rPr>
          <w:szCs w:val="28"/>
          <w:lang w:val="ru-RU"/>
        </w:rPr>
      </w:pPr>
      <w:proofErr w:type="gramStart"/>
      <w:r w:rsidRPr="00A96F65">
        <w:rPr>
          <w:szCs w:val="28"/>
          <w:lang w:val="ru-RU"/>
        </w:rPr>
        <w:t>П</w:t>
      </w:r>
      <w:proofErr w:type="gramEnd"/>
      <w:r w:rsidRPr="00A96F65">
        <w:rPr>
          <w:szCs w:val="28"/>
          <w:lang w:val="ru-RU"/>
        </w:rPr>
        <w:t xml:space="preserve"> О Л О Ж Е Н И Е</w:t>
      </w:r>
    </w:p>
    <w:p w:rsidR="009C2E99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оплате труда лиц</w:t>
      </w:r>
      <w:r w:rsidRPr="00A742A5">
        <w:rPr>
          <w:sz w:val="28"/>
          <w:szCs w:val="28"/>
        </w:rPr>
        <w:t>, исполняющих</w:t>
      </w:r>
      <w:r>
        <w:rPr>
          <w:sz w:val="28"/>
          <w:szCs w:val="28"/>
        </w:rPr>
        <w:t xml:space="preserve"> обязанности </w:t>
      </w:r>
    </w:p>
    <w:p w:rsidR="009C2E99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техническому обеспечению </w:t>
      </w:r>
      <w:r w:rsidRPr="00A742A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</w:p>
    <w:p w:rsidR="009C2E99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Никитинского сельского поселения </w:t>
      </w:r>
    </w:p>
    <w:p w:rsidR="009C2E99" w:rsidRPr="00A742A5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Смоленской области </w:t>
      </w:r>
    </w:p>
    <w:p w:rsidR="009C2E99" w:rsidRPr="000A271B" w:rsidRDefault="009C2E99" w:rsidP="009C2E99">
      <w:pPr>
        <w:pStyle w:val="21"/>
        <w:rPr>
          <w:b/>
          <w:sz w:val="16"/>
          <w:szCs w:val="16"/>
        </w:rPr>
      </w:pPr>
    </w:p>
    <w:p w:rsidR="009C2E99" w:rsidRPr="000A271B" w:rsidRDefault="009C2E99" w:rsidP="009C2E99">
      <w:pPr>
        <w:pStyle w:val="a4"/>
        <w:rPr>
          <w:b/>
          <w:sz w:val="28"/>
          <w:szCs w:val="28"/>
        </w:rPr>
      </w:pPr>
      <w:r>
        <w:t xml:space="preserve">       </w:t>
      </w:r>
      <w:r w:rsidRPr="000A271B">
        <w:rPr>
          <w:b/>
          <w:sz w:val="28"/>
          <w:szCs w:val="28"/>
        </w:rPr>
        <w:t>1. Оплата труда</w:t>
      </w:r>
    </w:p>
    <w:p w:rsidR="009C2E99" w:rsidRPr="00137723" w:rsidRDefault="009C2E99" w:rsidP="009C2E99">
      <w:pPr>
        <w:pStyle w:val="a4"/>
      </w:pPr>
    </w:p>
    <w:p w:rsidR="009C2E99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42A5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742A5">
        <w:rPr>
          <w:sz w:val="28"/>
          <w:szCs w:val="28"/>
        </w:rPr>
        <w:t xml:space="preserve">В целях технического обеспечения деятельности </w:t>
      </w:r>
      <w:r>
        <w:rPr>
          <w:sz w:val="28"/>
          <w:szCs w:val="28"/>
        </w:rPr>
        <w:t xml:space="preserve">Администрации Никитинского сельского поселения Холм-Жирковского района Смоленской области (далее по тексту Администрация) </w:t>
      </w:r>
      <w:r w:rsidRPr="00A742A5">
        <w:rPr>
          <w:sz w:val="28"/>
          <w:szCs w:val="28"/>
        </w:rPr>
        <w:t>в штатное расписание</w:t>
      </w:r>
      <w:r>
        <w:rPr>
          <w:sz w:val="28"/>
          <w:szCs w:val="28"/>
        </w:rPr>
        <w:t xml:space="preserve"> Администрации </w:t>
      </w:r>
      <w:r w:rsidRPr="00A742A5">
        <w:rPr>
          <w:sz w:val="28"/>
          <w:szCs w:val="28"/>
        </w:rPr>
        <w:t>могут включать</w:t>
      </w:r>
      <w:r>
        <w:rPr>
          <w:sz w:val="28"/>
          <w:szCs w:val="28"/>
        </w:rPr>
        <w:t xml:space="preserve">ся должности лиц, исполняющих обязанности по техническому обеспечению </w:t>
      </w:r>
      <w:r w:rsidRPr="00A742A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Администрации в соответствии с ПЕРЕЧНЕМ</w:t>
      </w:r>
    </w:p>
    <w:p w:rsidR="009C2E99" w:rsidRPr="008D14EE" w:rsidRDefault="009C2E99" w:rsidP="009C2E99">
      <w:pPr>
        <w:jc w:val="both"/>
        <w:rPr>
          <w:sz w:val="16"/>
          <w:szCs w:val="16"/>
        </w:rPr>
      </w:pPr>
    </w:p>
    <w:p w:rsidR="009C2E99" w:rsidRPr="003F7794" w:rsidRDefault="009C2E99" w:rsidP="009C2E99">
      <w:pPr>
        <w:jc w:val="center"/>
        <w:rPr>
          <w:caps/>
          <w:sz w:val="16"/>
          <w:szCs w:val="16"/>
        </w:rPr>
      </w:pPr>
    </w:p>
    <w:p w:rsidR="009C2E99" w:rsidRDefault="009C2E99" w:rsidP="009C2E99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 w:rsidRPr="00515D01">
        <w:rPr>
          <w:caps/>
          <w:sz w:val="28"/>
          <w:szCs w:val="28"/>
        </w:rPr>
        <w:t>еречень</w:t>
      </w:r>
    </w:p>
    <w:p w:rsidR="009C2E99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наименований должностей лиц, исполняющих обязанности</w:t>
      </w:r>
    </w:p>
    <w:p w:rsidR="009C2E99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техническому обеспечению </w:t>
      </w:r>
      <w:r w:rsidRPr="00A742A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Администрации Никитинского сельского поселения Холм-Жирковского района смоленской области</w:t>
      </w:r>
    </w:p>
    <w:p w:rsidR="009C2E99" w:rsidRPr="00A742A5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размеры их должностных окладов</w:t>
      </w:r>
    </w:p>
    <w:p w:rsidR="009C2E99" w:rsidRDefault="009C2E99" w:rsidP="009C2E99">
      <w:pPr>
        <w:pStyle w:val="a4"/>
      </w:pPr>
      <w:r w:rsidRPr="00A742A5">
        <w:t xml:space="preserve"> </w:t>
      </w:r>
    </w:p>
    <w:p w:rsidR="009C2E99" w:rsidRPr="008D14EE" w:rsidRDefault="009C2E99" w:rsidP="009C2E99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2"/>
        <w:gridCol w:w="5138"/>
      </w:tblGrid>
      <w:tr w:rsidR="009C2E99" w:rsidRPr="00697F8B" w:rsidTr="00F03A17">
        <w:tc>
          <w:tcPr>
            <w:tcW w:w="5142" w:type="dxa"/>
          </w:tcPr>
          <w:p w:rsidR="009C2E99" w:rsidRPr="00697F8B" w:rsidRDefault="009C2E99" w:rsidP="00F03A17">
            <w:pPr>
              <w:rPr>
                <w:b/>
                <w:sz w:val="28"/>
                <w:szCs w:val="28"/>
              </w:rPr>
            </w:pPr>
            <w:r w:rsidRPr="00697F8B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138" w:type="dxa"/>
          </w:tcPr>
          <w:p w:rsidR="009C2E99" w:rsidRPr="00697F8B" w:rsidRDefault="009C2E99" w:rsidP="00F03A17">
            <w:pPr>
              <w:jc w:val="center"/>
              <w:rPr>
                <w:b/>
                <w:sz w:val="28"/>
                <w:szCs w:val="28"/>
              </w:rPr>
            </w:pPr>
            <w:r w:rsidRPr="00697F8B">
              <w:rPr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9C2E99" w:rsidRPr="00697F8B" w:rsidTr="00F03A17">
        <w:tc>
          <w:tcPr>
            <w:tcW w:w="5142" w:type="dxa"/>
          </w:tcPr>
          <w:p w:rsidR="009C2E99" w:rsidRPr="00697F8B" w:rsidRDefault="009C2E99" w:rsidP="00F03A17">
            <w:pPr>
              <w:rPr>
                <w:sz w:val="28"/>
                <w:szCs w:val="28"/>
              </w:rPr>
            </w:pPr>
            <w:r w:rsidRPr="00697F8B">
              <w:rPr>
                <w:sz w:val="28"/>
                <w:szCs w:val="28"/>
              </w:rPr>
              <w:t>Старший менеджер</w:t>
            </w:r>
          </w:p>
        </w:tc>
        <w:tc>
          <w:tcPr>
            <w:tcW w:w="5138" w:type="dxa"/>
          </w:tcPr>
          <w:p w:rsidR="009C2E99" w:rsidRPr="00697F8B" w:rsidRDefault="009C2E99" w:rsidP="0052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 w:rsidR="00520E23">
              <w:rPr>
                <w:sz w:val="28"/>
                <w:szCs w:val="28"/>
              </w:rPr>
              <w:t>674</w:t>
            </w:r>
            <w:r>
              <w:rPr>
                <w:sz w:val="28"/>
                <w:szCs w:val="28"/>
              </w:rPr>
              <w:t>-00</w:t>
            </w:r>
          </w:p>
        </w:tc>
      </w:tr>
      <w:tr w:rsidR="009C2E99" w:rsidRPr="00697F8B" w:rsidTr="00F03A17">
        <w:tc>
          <w:tcPr>
            <w:tcW w:w="5142" w:type="dxa"/>
          </w:tcPr>
          <w:p w:rsidR="009C2E99" w:rsidRPr="00697F8B" w:rsidRDefault="009C2E99" w:rsidP="00F03A17">
            <w:pPr>
              <w:rPr>
                <w:sz w:val="28"/>
                <w:szCs w:val="28"/>
              </w:rPr>
            </w:pPr>
            <w:r w:rsidRPr="00697F8B">
              <w:rPr>
                <w:sz w:val="28"/>
                <w:szCs w:val="28"/>
              </w:rPr>
              <w:t xml:space="preserve">Бухгалтер </w:t>
            </w:r>
          </w:p>
        </w:tc>
        <w:tc>
          <w:tcPr>
            <w:tcW w:w="5138" w:type="dxa"/>
          </w:tcPr>
          <w:p w:rsidR="009C2E99" w:rsidRPr="00697F8B" w:rsidRDefault="00520E23" w:rsidP="00F03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6 133</w:t>
            </w:r>
            <w:r w:rsidR="009C2E99">
              <w:rPr>
                <w:sz w:val="28"/>
                <w:szCs w:val="28"/>
              </w:rPr>
              <w:t>-00</w:t>
            </w:r>
          </w:p>
        </w:tc>
      </w:tr>
      <w:tr w:rsidR="009C2E99" w:rsidRPr="00697F8B" w:rsidTr="00F03A17">
        <w:tc>
          <w:tcPr>
            <w:tcW w:w="5142" w:type="dxa"/>
          </w:tcPr>
          <w:p w:rsidR="009C2E99" w:rsidRPr="00697F8B" w:rsidRDefault="009C2E99" w:rsidP="00F03A17">
            <w:pPr>
              <w:rPr>
                <w:sz w:val="28"/>
                <w:szCs w:val="28"/>
              </w:rPr>
            </w:pPr>
            <w:r w:rsidRPr="00697F8B">
              <w:rPr>
                <w:sz w:val="28"/>
                <w:szCs w:val="28"/>
              </w:rPr>
              <w:t xml:space="preserve">Инспектор  </w:t>
            </w:r>
          </w:p>
        </w:tc>
        <w:tc>
          <w:tcPr>
            <w:tcW w:w="5138" w:type="dxa"/>
          </w:tcPr>
          <w:p w:rsidR="009C2E99" w:rsidRPr="00697F8B" w:rsidRDefault="00520E23" w:rsidP="00F03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6 133</w:t>
            </w:r>
            <w:r w:rsidR="009C2E99">
              <w:rPr>
                <w:sz w:val="28"/>
                <w:szCs w:val="28"/>
              </w:rPr>
              <w:t>-00</w:t>
            </w:r>
          </w:p>
        </w:tc>
      </w:tr>
    </w:tbl>
    <w:p w:rsidR="009C2E99" w:rsidRPr="008D14EE" w:rsidRDefault="009C2E99" w:rsidP="009C2E99">
      <w:pPr>
        <w:pStyle w:val="a4"/>
        <w:rPr>
          <w:sz w:val="16"/>
          <w:szCs w:val="16"/>
        </w:rPr>
      </w:pPr>
      <w:r w:rsidRPr="00A742A5">
        <w:t xml:space="preserve"> </w:t>
      </w:r>
    </w:p>
    <w:p w:rsidR="009C2E99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42A5">
        <w:rPr>
          <w:sz w:val="28"/>
          <w:szCs w:val="28"/>
        </w:rPr>
        <w:t xml:space="preserve">1.2.Система оплаты  и стимулирования труда </w:t>
      </w:r>
      <w:r>
        <w:rPr>
          <w:sz w:val="28"/>
          <w:szCs w:val="28"/>
        </w:rPr>
        <w:t xml:space="preserve">лиц, исполняющих обязанности по техническому обеспечению </w:t>
      </w:r>
      <w:r w:rsidRPr="00A742A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Администрации Никитинского сельского поселения Холм-Жирковского района смоленской области включает в себя:</w:t>
      </w:r>
    </w:p>
    <w:p w:rsidR="009C2E99" w:rsidRPr="00A742A5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42A5">
        <w:rPr>
          <w:sz w:val="28"/>
          <w:szCs w:val="28"/>
        </w:rPr>
        <w:t>- должностной оклад в соответствии с пунктом 1.</w:t>
      </w:r>
      <w:r>
        <w:rPr>
          <w:sz w:val="28"/>
          <w:szCs w:val="28"/>
        </w:rPr>
        <w:t>1</w:t>
      </w:r>
      <w:r w:rsidRPr="00A742A5">
        <w:rPr>
          <w:sz w:val="28"/>
          <w:szCs w:val="28"/>
        </w:rPr>
        <w:t xml:space="preserve">. настоящего </w:t>
      </w:r>
      <w:r>
        <w:rPr>
          <w:sz w:val="28"/>
          <w:szCs w:val="28"/>
        </w:rPr>
        <w:t>Положения</w:t>
      </w:r>
      <w:r w:rsidRPr="00A742A5">
        <w:rPr>
          <w:sz w:val="28"/>
          <w:szCs w:val="28"/>
        </w:rPr>
        <w:t>;</w:t>
      </w:r>
    </w:p>
    <w:p w:rsidR="009C2E99" w:rsidRPr="00A742A5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42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42A5">
        <w:rPr>
          <w:sz w:val="28"/>
          <w:szCs w:val="28"/>
        </w:rPr>
        <w:t xml:space="preserve">ежемесячную надбавку за выслугу лет к должностному окладу в следующих размерах: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244"/>
      </w:tblGrid>
      <w:tr w:rsidR="009C2E99" w:rsidRPr="00A742A5" w:rsidTr="00F03A17">
        <w:tc>
          <w:tcPr>
            <w:tcW w:w="5070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При стаже работы</w:t>
            </w:r>
          </w:p>
        </w:tc>
        <w:tc>
          <w:tcPr>
            <w:tcW w:w="5244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8D14EE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 </w:t>
            </w:r>
            <w:r w:rsidRPr="008D14EE">
              <w:rPr>
                <w:sz w:val="28"/>
                <w:szCs w:val="28"/>
              </w:rPr>
              <w:t>от должностного оклада</w:t>
            </w:r>
          </w:p>
        </w:tc>
      </w:tr>
      <w:tr w:rsidR="009C2E99" w:rsidRPr="00A742A5" w:rsidTr="00F03A17">
        <w:tc>
          <w:tcPr>
            <w:tcW w:w="5070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от 3 до 8 лет</w:t>
            </w:r>
          </w:p>
        </w:tc>
        <w:tc>
          <w:tcPr>
            <w:tcW w:w="5244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10</w:t>
            </w:r>
          </w:p>
        </w:tc>
      </w:tr>
      <w:tr w:rsidR="009C2E99" w:rsidRPr="00A742A5" w:rsidTr="00F03A17">
        <w:tc>
          <w:tcPr>
            <w:tcW w:w="5070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свыше 8 до 13 лет</w:t>
            </w:r>
          </w:p>
        </w:tc>
        <w:tc>
          <w:tcPr>
            <w:tcW w:w="5244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15</w:t>
            </w:r>
          </w:p>
        </w:tc>
      </w:tr>
      <w:tr w:rsidR="009C2E99" w:rsidRPr="00A742A5" w:rsidTr="00F03A17">
        <w:tc>
          <w:tcPr>
            <w:tcW w:w="5070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свыше 13 до 18 лет</w:t>
            </w:r>
          </w:p>
        </w:tc>
        <w:tc>
          <w:tcPr>
            <w:tcW w:w="5244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20</w:t>
            </w:r>
          </w:p>
        </w:tc>
      </w:tr>
      <w:tr w:rsidR="009C2E99" w:rsidRPr="00A742A5" w:rsidTr="00F03A17">
        <w:tc>
          <w:tcPr>
            <w:tcW w:w="5070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свыше 18 до 23 лет</w:t>
            </w:r>
          </w:p>
        </w:tc>
        <w:tc>
          <w:tcPr>
            <w:tcW w:w="5244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25</w:t>
            </w:r>
          </w:p>
        </w:tc>
      </w:tr>
      <w:tr w:rsidR="009C2E99" w:rsidRPr="00A742A5" w:rsidTr="00F03A17">
        <w:tc>
          <w:tcPr>
            <w:tcW w:w="5070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lastRenderedPageBreak/>
              <w:t>свыше  23 лет</w:t>
            </w:r>
          </w:p>
        </w:tc>
        <w:tc>
          <w:tcPr>
            <w:tcW w:w="5244" w:type="dxa"/>
          </w:tcPr>
          <w:p w:rsidR="009C2E99" w:rsidRPr="00A742A5" w:rsidRDefault="009C2E99" w:rsidP="00F03A17">
            <w:pPr>
              <w:jc w:val="both"/>
              <w:rPr>
                <w:sz w:val="28"/>
                <w:szCs w:val="28"/>
              </w:rPr>
            </w:pPr>
            <w:r w:rsidRPr="00A742A5">
              <w:rPr>
                <w:sz w:val="28"/>
                <w:szCs w:val="28"/>
              </w:rPr>
              <w:t>30</w:t>
            </w:r>
          </w:p>
        </w:tc>
      </w:tr>
    </w:tbl>
    <w:p w:rsidR="009C2E99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42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42A5">
        <w:rPr>
          <w:sz w:val="28"/>
          <w:szCs w:val="28"/>
        </w:rPr>
        <w:t>ежемесячн</w:t>
      </w:r>
      <w:r>
        <w:rPr>
          <w:sz w:val="28"/>
          <w:szCs w:val="28"/>
        </w:rPr>
        <w:t>ую</w:t>
      </w:r>
      <w:r w:rsidRPr="00A742A5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у</w:t>
      </w:r>
      <w:r w:rsidRPr="00A742A5">
        <w:rPr>
          <w:sz w:val="28"/>
          <w:szCs w:val="28"/>
        </w:rPr>
        <w:t xml:space="preserve"> за сложность, напряженность и высокие достижения </w:t>
      </w:r>
      <w:r>
        <w:rPr>
          <w:sz w:val="28"/>
          <w:szCs w:val="28"/>
        </w:rPr>
        <w:t>в труде в размере  до 20%</w:t>
      </w:r>
      <w:r w:rsidRPr="00A74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должностного оклада;</w:t>
      </w:r>
    </w:p>
    <w:p w:rsidR="009C2E99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42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42A5">
        <w:rPr>
          <w:sz w:val="28"/>
          <w:szCs w:val="28"/>
        </w:rPr>
        <w:t>премию по результатам работы (размер премии максимальным размер</w:t>
      </w:r>
      <w:r>
        <w:rPr>
          <w:sz w:val="28"/>
          <w:szCs w:val="28"/>
        </w:rPr>
        <w:t>ом не ограничивается);</w:t>
      </w:r>
    </w:p>
    <w:p w:rsidR="009C2E99" w:rsidRPr="00A742A5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42A5">
        <w:rPr>
          <w:sz w:val="28"/>
          <w:szCs w:val="28"/>
        </w:rPr>
        <w:t>- единовременную выплату при предоставлении ежегодного оплачиваемого отпуска в размере двух должностных окладов.</w:t>
      </w:r>
    </w:p>
    <w:p w:rsidR="009C2E99" w:rsidRPr="007E5332" w:rsidRDefault="009C2E99" w:rsidP="009C2E99">
      <w:pPr>
        <w:jc w:val="both"/>
        <w:rPr>
          <w:sz w:val="28"/>
          <w:szCs w:val="28"/>
        </w:rPr>
      </w:pPr>
      <w:r w:rsidRPr="007E533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E5332">
        <w:rPr>
          <w:sz w:val="28"/>
          <w:szCs w:val="28"/>
        </w:rPr>
        <w:t>Лицам, исполняющим обязанности по техническому обеспечению деятельности</w:t>
      </w:r>
      <w:r>
        <w:rPr>
          <w:sz w:val="28"/>
          <w:szCs w:val="28"/>
        </w:rPr>
        <w:t xml:space="preserve"> Администрации</w:t>
      </w:r>
      <w:r w:rsidRPr="007E5332">
        <w:rPr>
          <w:sz w:val="28"/>
          <w:szCs w:val="28"/>
        </w:rPr>
        <w:t xml:space="preserve"> могут производиться другие выплаты, предусмотренные соответствующими законами и иными нормативными правовыми актами.</w:t>
      </w:r>
    </w:p>
    <w:p w:rsidR="009C2E99" w:rsidRPr="000A271B" w:rsidRDefault="009C2E99" w:rsidP="009C2E99">
      <w:pPr>
        <w:jc w:val="center"/>
        <w:rPr>
          <w:sz w:val="16"/>
          <w:szCs w:val="16"/>
        </w:rPr>
      </w:pPr>
    </w:p>
    <w:p w:rsidR="009C2E99" w:rsidRDefault="009C2E99" w:rsidP="009C2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34DEF">
        <w:rPr>
          <w:b/>
          <w:sz w:val="28"/>
          <w:szCs w:val="28"/>
        </w:rPr>
        <w:t xml:space="preserve">. Фонд оплаты труда </w:t>
      </w:r>
      <w:r w:rsidRPr="003860A8">
        <w:rPr>
          <w:b/>
          <w:sz w:val="28"/>
          <w:szCs w:val="28"/>
        </w:rPr>
        <w:t>лиц,</w:t>
      </w:r>
    </w:p>
    <w:p w:rsidR="009C2E99" w:rsidRDefault="009C2E99" w:rsidP="009C2E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3860A8">
        <w:rPr>
          <w:b/>
          <w:sz w:val="28"/>
          <w:szCs w:val="28"/>
        </w:rPr>
        <w:t>сполняющих</w:t>
      </w:r>
      <w:proofErr w:type="gramEnd"/>
      <w:r>
        <w:rPr>
          <w:b/>
          <w:sz w:val="28"/>
          <w:szCs w:val="28"/>
        </w:rPr>
        <w:t xml:space="preserve"> </w:t>
      </w:r>
      <w:r w:rsidRPr="003860A8">
        <w:rPr>
          <w:b/>
          <w:sz w:val="28"/>
          <w:szCs w:val="28"/>
        </w:rPr>
        <w:t>обязанности по техническому обеспечению</w:t>
      </w:r>
    </w:p>
    <w:p w:rsidR="009C2E99" w:rsidRDefault="009C2E99" w:rsidP="009C2E99">
      <w:pPr>
        <w:jc w:val="center"/>
        <w:rPr>
          <w:b/>
          <w:sz w:val="28"/>
          <w:szCs w:val="28"/>
        </w:rPr>
      </w:pPr>
      <w:r w:rsidRPr="003860A8">
        <w:rPr>
          <w:b/>
          <w:sz w:val="28"/>
          <w:szCs w:val="28"/>
        </w:rPr>
        <w:t xml:space="preserve">деятельности </w:t>
      </w:r>
      <w:r>
        <w:rPr>
          <w:b/>
          <w:sz w:val="28"/>
          <w:szCs w:val="28"/>
        </w:rPr>
        <w:t>Администрации Никитинского сельского поселения Холм-Жирковского района Смоленской области</w:t>
      </w:r>
    </w:p>
    <w:p w:rsidR="009C2E99" w:rsidRPr="00A34DEF" w:rsidRDefault="009C2E99" w:rsidP="009C2E99">
      <w:pPr>
        <w:jc w:val="center"/>
        <w:rPr>
          <w:b/>
          <w:sz w:val="28"/>
          <w:szCs w:val="28"/>
        </w:rPr>
      </w:pPr>
    </w:p>
    <w:p w:rsidR="009C2E99" w:rsidRDefault="009C2E99" w:rsidP="009C2E99">
      <w:pPr>
        <w:shd w:val="clear" w:color="auto" w:fill="FFFFFF"/>
        <w:spacing w:before="5" w:line="317" w:lineRule="exact"/>
        <w:ind w:left="-284"/>
        <w:jc w:val="both"/>
        <w:rPr>
          <w:bCs/>
          <w:color w:val="1B1924"/>
          <w:spacing w:val="-11"/>
          <w:sz w:val="28"/>
          <w:szCs w:val="28"/>
        </w:rPr>
      </w:pPr>
      <w:r>
        <w:tab/>
        <w:t xml:space="preserve">    </w:t>
      </w:r>
      <w:r w:rsidRPr="00697F8B">
        <w:rPr>
          <w:sz w:val="28"/>
          <w:szCs w:val="28"/>
        </w:rPr>
        <w:t xml:space="preserve"> </w:t>
      </w:r>
      <w:r>
        <w:rPr>
          <w:bCs/>
          <w:color w:val="1B1924"/>
          <w:spacing w:val="-11"/>
          <w:sz w:val="28"/>
          <w:szCs w:val="28"/>
        </w:rPr>
        <w:t>При формировании  фонда оплаты труда лиц, исполняющих обязанности  по техническому обеспечению деятельности Администрации сверх суммы средств, направляемых для выплаты должностных окладов, предусматриваются в расчете на год следующие средства на выплату:</w:t>
      </w:r>
    </w:p>
    <w:p w:rsidR="009C2E99" w:rsidRPr="000A271B" w:rsidRDefault="009C2E99" w:rsidP="009C2E99">
      <w:pPr>
        <w:shd w:val="clear" w:color="auto" w:fill="FFFFFF"/>
        <w:spacing w:before="5" w:line="317" w:lineRule="exact"/>
        <w:ind w:left="-284"/>
        <w:jc w:val="both"/>
        <w:rPr>
          <w:bCs/>
          <w:color w:val="1B1924"/>
          <w:spacing w:val="-11"/>
          <w:sz w:val="16"/>
          <w:szCs w:val="16"/>
        </w:rPr>
      </w:pPr>
    </w:p>
    <w:p w:rsidR="009C2E99" w:rsidRDefault="009C2E99" w:rsidP="009C2E99">
      <w:pPr>
        <w:shd w:val="clear" w:color="auto" w:fill="FFFFFF"/>
        <w:spacing w:before="5" w:line="317" w:lineRule="exact"/>
        <w:ind w:left="-284"/>
        <w:jc w:val="both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 xml:space="preserve">       а)  ежемесячной надбавки за выслугу лет – в размере двух должностных окладов;</w:t>
      </w:r>
    </w:p>
    <w:p w:rsidR="009C2E99" w:rsidRDefault="009C2E99" w:rsidP="009C2E99">
      <w:pPr>
        <w:shd w:val="clear" w:color="auto" w:fill="FFFFFF"/>
        <w:spacing w:before="5" w:line="317" w:lineRule="exact"/>
        <w:ind w:left="-284"/>
        <w:jc w:val="both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 xml:space="preserve">       б) ежемесячной надбавки за сложность, напряженность, и высокие достижения в труде – в размере двух с половиной должностных окладов;</w:t>
      </w:r>
    </w:p>
    <w:p w:rsidR="009C2E99" w:rsidRDefault="009C2E99" w:rsidP="009C2E99">
      <w:pPr>
        <w:shd w:val="clear" w:color="auto" w:fill="FFFFFF"/>
        <w:spacing w:before="5" w:line="317" w:lineRule="exact"/>
        <w:ind w:left="-284"/>
        <w:jc w:val="both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 xml:space="preserve">      в)  премии по результатам работы – в размере трех должностных окладов;</w:t>
      </w:r>
    </w:p>
    <w:p w:rsidR="009C2E99" w:rsidRDefault="009C2E99" w:rsidP="009C2E99">
      <w:pPr>
        <w:shd w:val="clear" w:color="auto" w:fill="FFFFFF"/>
        <w:spacing w:before="5" w:line="317" w:lineRule="exact"/>
        <w:ind w:left="-284"/>
        <w:jc w:val="both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 xml:space="preserve">      г) единовременной выплаты при предоставлении ежегодного оплачиваемого отпуска </w:t>
      </w:r>
      <w:proofErr w:type="gramStart"/>
      <w:r>
        <w:rPr>
          <w:bCs/>
          <w:color w:val="1B1924"/>
          <w:spacing w:val="-11"/>
          <w:sz w:val="28"/>
          <w:szCs w:val="28"/>
        </w:rPr>
        <w:t>–в</w:t>
      </w:r>
      <w:proofErr w:type="gramEnd"/>
      <w:r>
        <w:rPr>
          <w:bCs/>
          <w:color w:val="1B1924"/>
          <w:spacing w:val="-11"/>
          <w:sz w:val="28"/>
          <w:szCs w:val="28"/>
        </w:rPr>
        <w:t xml:space="preserve"> размере двух должностных окладов</w:t>
      </w:r>
    </w:p>
    <w:p w:rsidR="009C2E99" w:rsidRPr="00EE6BC9" w:rsidRDefault="009C2E99" w:rsidP="009C2E99">
      <w:pPr>
        <w:shd w:val="clear" w:color="auto" w:fill="FFFFFF"/>
        <w:spacing w:before="5" w:line="317" w:lineRule="exact"/>
        <w:ind w:left="-284"/>
        <w:jc w:val="both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 xml:space="preserve">      </w:t>
      </w:r>
      <w:proofErr w:type="spellStart"/>
      <w:r>
        <w:rPr>
          <w:bCs/>
          <w:color w:val="1B1924"/>
          <w:spacing w:val="-11"/>
          <w:sz w:val="28"/>
          <w:szCs w:val="28"/>
        </w:rPr>
        <w:t>д</w:t>
      </w:r>
      <w:proofErr w:type="spellEnd"/>
      <w:r>
        <w:rPr>
          <w:bCs/>
          <w:color w:val="1B1924"/>
          <w:spacing w:val="-11"/>
          <w:sz w:val="28"/>
          <w:szCs w:val="28"/>
        </w:rPr>
        <w:t>)</w:t>
      </w:r>
      <w:r w:rsidRPr="00EE6BC9">
        <w:rPr>
          <w:sz w:val="28"/>
        </w:rPr>
        <w:t xml:space="preserve"> </w:t>
      </w:r>
      <w:r>
        <w:rPr>
          <w:sz w:val="28"/>
        </w:rPr>
        <w:t>работникам, замещающим должности бухгалтера, инспектора,  предусматриваются в расчете на год средства на выплату премии по результатам работы в размере шести с половиной должностных окладов.</w:t>
      </w:r>
    </w:p>
    <w:p w:rsidR="009C2E99" w:rsidRPr="00504353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pStyle w:val="31"/>
      </w:pPr>
    </w:p>
    <w:p w:rsidR="009C2E99" w:rsidRDefault="009C2E99" w:rsidP="009C2E99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89404F">
        <w:t>Приложение №</w:t>
      </w:r>
      <w:r>
        <w:t xml:space="preserve"> 2</w:t>
      </w:r>
      <w:r w:rsidRPr="0089404F">
        <w:t xml:space="preserve"> </w:t>
      </w:r>
    </w:p>
    <w:p w:rsidR="009C2E99" w:rsidRDefault="009C2E99" w:rsidP="009C2E99">
      <w:pPr>
        <w:jc w:val="right"/>
      </w:pPr>
      <w:r w:rsidRPr="0089404F">
        <w:t xml:space="preserve">к постановлению </w:t>
      </w:r>
      <w:r>
        <w:t xml:space="preserve">Администрации </w:t>
      </w:r>
      <w:r w:rsidRPr="0089404F">
        <w:t xml:space="preserve"> </w:t>
      </w:r>
    </w:p>
    <w:p w:rsidR="009C2E99" w:rsidRPr="0089404F" w:rsidRDefault="009C2E99" w:rsidP="009C2E99">
      <w:pPr>
        <w:jc w:val="right"/>
      </w:pPr>
      <w:r>
        <w:t xml:space="preserve">Никитинского </w:t>
      </w:r>
      <w:r w:rsidRPr="0089404F">
        <w:t xml:space="preserve"> сельского поселения</w:t>
      </w:r>
    </w:p>
    <w:p w:rsidR="009C2E99" w:rsidRPr="0089404F" w:rsidRDefault="009C2E99" w:rsidP="009C2E99">
      <w:pPr>
        <w:jc w:val="right"/>
      </w:pPr>
      <w:r w:rsidRPr="0089404F">
        <w:t xml:space="preserve">                                                                </w:t>
      </w:r>
      <w:r>
        <w:t xml:space="preserve">             </w:t>
      </w:r>
      <w:r w:rsidRPr="0089404F">
        <w:t>Холм</w:t>
      </w:r>
      <w:r>
        <w:t>-</w:t>
      </w:r>
      <w:r w:rsidRPr="0089404F">
        <w:t>Жирковского района</w:t>
      </w:r>
    </w:p>
    <w:p w:rsidR="009C2E99" w:rsidRPr="0089404F" w:rsidRDefault="009C2E99" w:rsidP="009C2E99">
      <w:pPr>
        <w:jc w:val="right"/>
      </w:pPr>
      <w:r w:rsidRPr="0089404F">
        <w:t xml:space="preserve">                                                  </w:t>
      </w:r>
      <w:r>
        <w:t xml:space="preserve">             </w:t>
      </w:r>
      <w:r w:rsidRPr="0089404F">
        <w:t xml:space="preserve"> Смоленской области</w:t>
      </w:r>
    </w:p>
    <w:p w:rsidR="009C2E99" w:rsidRDefault="009C2E99" w:rsidP="009C2E99">
      <w:pPr>
        <w:jc w:val="right"/>
      </w:pPr>
      <w:r w:rsidRPr="0089404F">
        <w:t xml:space="preserve">                                                   </w:t>
      </w:r>
      <w:r>
        <w:t xml:space="preserve">             </w:t>
      </w:r>
      <w:r w:rsidRPr="009C46C7">
        <w:t xml:space="preserve">от </w:t>
      </w:r>
      <w:r>
        <w:t>14</w:t>
      </w:r>
      <w:r w:rsidRPr="009C46C7">
        <w:t>.0</w:t>
      </w:r>
      <w:r>
        <w:t>1</w:t>
      </w:r>
      <w:r w:rsidRPr="009C46C7">
        <w:t>.20</w:t>
      </w:r>
      <w:r>
        <w:t>08</w:t>
      </w:r>
      <w:r w:rsidRPr="009C46C7">
        <w:t>г. №</w:t>
      </w:r>
      <w:r>
        <w:t xml:space="preserve"> 1</w:t>
      </w:r>
    </w:p>
    <w:p w:rsidR="009C2E99" w:rsidRPr="00137723" w:rsidRDefault="009C2E99" w:rsidP="009C2E99">
      <w:pPr>
        <w:jc w:val="right"/>
        <w:rPr>
          <w:b/>
          <w:color w:val="FF0000"/>
        </w:rPr>
      </w:pPr>
      <w:r>
        <w:rPr>
          <w:sz w:val="28"/>
        </w:rPr>
        <w:t xml:space="preserve">                                                                               </w:t>
      </w:r>
    </w:p>
    <w:p w:rsidR="009C2E99" w:rsidRPr="000A271B" w:rsidRDefault="009C2E99" w:rsidP="009C2E99">
      <w:pPr>
        <w:rPr>
          <w:sz w:val="16"/>
          <w:szCs w:val="16"/>
        </w:rPr>
      </w:pPr>
    </w:p>
    <w:p w:rsidR="009C2E99" w:rsidRPr="00A96F65" w:rsidRDefault="009C2E99" w:rsidP="009C2E99">
      <w:pPr>
        <w:pStyle w:val="3"/>
        <w:jc w:val="center"/>
        <w:rPr>
          <w:szCs w:val="28"/>
          <w:lang w:val="ru-RU"/>
        </w:rPr>
      </w:pPr>
      <w:proofErr w:type="gramStart"/>
      <w:r w:rsidRPr="00A96F65">
        <w:rPr>
          <w:szCs w:val="28"/>
          <w:lang w:val="ru-RU"/>
        </w:rPr>
        <w:t>П</w:t>
      </w:r>
      <w:proofErr w:type="gramEnd"/>
      <w:r w:rsidRPr="00A96F65">
        <w:rPr>
          <w:szCs w:val="28"/>
          <w:lang w:val="ru-RU"/>
        </w:rPr>
        <w:t xml:space="preserve"> О Л О Ж Е Н И Е</w:t>
      </w:r>
    </w:p>
    <w:p w:rsidR="009C2E99" w:rsidRPr="00A742A5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23A22">
        <w:rPr>
          <w:sz w:val="28"/>
          <w:szCs w:val="28"/>
        </w:rPr>
        <w:t xml:space="preserve"> порядке выплаты </w:t>
      </w:r>
      <w:r>
        <w:rPr>
          <w:sz w:val="28"/>
          <w:szCs w:val="28"/>
        </w:rPr>
        <w:t xml:space="preserve"> лицам</w:t>
      </w:r>
      <w:r w:rsidRPr="00A742A5">
        <w:rPr>
          <w:sz w:val="28"/>
          <w:szCs w:val="28"/>
        </w:rPr>
        <w:t>, исполняющи</w:t>
      </w:r>
      <w:r>
        <w:rPr>
          <w:sz w:val="28"/>
          <w:szCs w:val="28"/>
        </w:rPr>
        <w:t>м</w:t>
      </w:r>
    </w:p>
    <w:p w:rsidR="009C2E99" w:rsidRPr="00A742A5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обязанности по техническому обеспечению </w:t>
      </w:r>
      <w:r w:rsidRPr="00A742A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Администрации Никитинского сельского поселения Холм-Жирковского района Смоленской области</w:t>
      </w:r>
    </w:p>
    <w:p w:rsidR="009C2E99" w:rsidRDefault="009C2E99" w:rsidP="009C2E99">
      <w:pPr>
        <w:jc w:val="center"/>
      </w:pPr>
      <w:r w:rsidRPr="00F23A22">
        <w:rPr>
          <w:sz w:val="28"/>
          <w:szCs w:val="28"/>
        </w:rPr>
        <w:t>ежемесячной надбавки за сложность, напряженность и высокие достижения в труде</w:t>
      </w:r>
    </w:p>
    <w:p w:rsidR="009C2E99" w:rsidRDefault="009C2E99" w:rsidP="009C2E99">
      <w:pPr>
        <w:pStyle w:val="a4"/>
      </w:pPr>
    </w:p>
    <w:p w:rsidR="009C2E99" w:rsidRDefault="009C2E99" w:rsidP="009C2E9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A271B">
        <w:rPr>
          <w:b/>
          <w:sz w:val="28"/>
          <w:szCs w:val="28"/>
          <w:lang w:val="en-US"/>
        </w:rPr>
        <w:t>I</w:t>
      </w:r>
      <w:r w:rsidRPr="000A271B">
        <w:rPr>
          <w:b/>
          <w:sz w:val="28"/>
          <w:szCs w:val="28"/>
        </w:rPr>
        <w:t>.Общие положения</w:t>
      </w:r>
    </w:p>
    <w:p w:rsidR="009C2E99" w:rsidRPr="000A271B" w:rsidRDefault="009C2E99" w:rsidP="009C2E99">
      <w:pPr>
        <w:pStyle w:val="a4"/>
        <w:rPr>
          <w:b/>
          <w:sz w:val="28"/>
          <w:szCs w:val="28"/>
        </w:rPr>
      </w:pPr>
    </w:p>
    <w:p w:rsidR="009C2E99" w:rsidRDefault="009C2E99" w:rsidP="009C2E99">
      <w:pPr>
        <w:pStyle w:val="21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1.1.</w:t>
      </w:r>
      <w:r w:rsidRPr="00A742A5">
        <w:rPr>
          <w:sz w:val="28"/>
          <w:szCs w:val="28"/>
        </w:rPr>
        <w:t xml:space="preserve">Настоящее Положение в соответствии  с постановлением </w:t>
      </w:r>
      <w:r>
        <w:rPr>
          <w:sz w:val="28"/>
          <w:szCs w:val="28"/>
        </w:rPr>
        <w:t>А</w:t>
      </w:r>
      <w:r w:rsidRPr="00A742A5">
        <w:rPr>
          <w:sz w:val="28"/>
          <w:szCs w:val="28"/>
        </w:rPr>
        <w:t>дминистрации Смоленской области от 27.10.2005 №</w:t>
      </w:r>
      <w:r>
        <w:rPr>
          <w:sz w:val="28"/>
          <w:szCs w:val="28"/>
        </w:rPr>
        <w:t xml:space="preserve"> </w:t>
      </w:r>
      <w:r w:rsidRPr="00A742A5">
        <w:rPr>
          <w:sz w:val="28"/>
          <w:szCs w:val="28"/>
        </w:rPr>
        <w:t xml:space="preserve">311 </w:t>
      </w:r>
      <w:r>
        <w:rPr>
          <w:sz w:val="28"/>
          <w:szCs w:val="28"/>
        </w:rPr>
        <w:t>«</w:t>
      </w:r>
      <w:r w:rsidRPr="00A742A5">
        <w:rPr>
          <w:sz w:val="28"/>
          <w:szCs w:val="28"/>
        </w:rPr>
        <w:t>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</w:t>
      </w:r>
      <w:r w:rsidRPr="00B916CA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Администрации Смоленской области от 13.12.2005 № 356, от 15.11.2006 № 402, от 26.11.2007 № 423,                             от 29.01.2008 № 40, от 28.07.2008 № 403, от 21.11.2008 № 627, от 19.12.2008 № 712, от 29.12.2008</w:t>
      </w:r>
      <w:proofErr w:type="gramEnd"/>
      <w:r>
        <w:rPr>
          <w:sz w:val="28"/>
          <w:szCs w:val="28"/>
        </w:rPr>
        <w:t xml:space="preserve"> №758),</w:t>
      </w:r>
      <w:r w:rsidRPr="00A742A5">
        <w:rPr>
          <w:sz w:val="28"/>
          <w:szCs w:val="28"/>
        </w:rPr>
        <w:t xml:space="preserve"> определяет порядок выплаты </w:t>
      </w:r>
      <w:r>
        <w:rPr>
          <w:sz w:val="28"/>
          <w:szCs w:val="28"/>
        </w:rPr>
        <w:t>лицам</w:t>
      </w:r>
      <w:r w:rsidRPr="00A742A5">
        <w:rPr>
          <w:sz w:val="28"/>
          <w:szCs w:val="28"/>
        </w:rPr>
        <w:t>, исполняющи</w:t>
      </w:r>
      <w:r>
        <w:rPr>
          <w:sz w:val="28"/>
          <w:szCs w:val="28"/>
        </w:rPr>
        <w:t xml:space="preserve">м обязанности по техническому обеспечению </w:t>
      </w:r>
      <w:r w:rsidRPr="00A742A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Администрации </w:t>
      </w:r>
      <w:r>
        <w:rPr>
          <w:sz w:val="28"/>
        </w:rPr>
        <w:t>Никитинского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Pr="00A742A5">
        <w:rPr>
          <w:sz w:val="28"/>
          <w:szCs w:val="28"/>
        </w:rPr>
        <w:t>ежемесячной надбавки за сложность, напряженность и высокие достижения в труде</w:t>
      </w:r>
      <w:r>
        <w:rPr>
          <w:sz w:val="28"/>
          <w:szCs w:val="28"/>
        </w:rPr>
        <w:t>.</w:t>
      </w:r>
    </w:p>
    <w:p w:rsidR="009C2E99" w:rsidRDefault="009C2E99" w:rsidP="009C2E99">
      <w:pPr>
        <w:jc w:val="both"/>
        <w:rPr>
          <w:sz w:val="28"/>
          <w:szCs w:val="28"/>
        </w:rPr>
      </w:pPr>
    </w:p>
    <w:p w:rsidR="009C2E99" w:rsidRPr="00697F8B" w:rsidRDefault="009C2E99" w:rsidP="009C2E99">
      <w:pPr>
        <w:pStyle w:val="21"/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97F8B">
        <w:rPr>
          <w:b/>
          <w:sz w:val="28"/>
          <w:szCs w:val="28"/>
        </w:rPr>
        <w:t xml:space="preserve">2.Порядок установления и выплаты  ежемесячной надбавки </w:t>
      </w:r>
    </w:p>
    <w:p w:rsidR="009C2E99" w:rsidRPr="00697F8B" w:rsidRDefault="009C2E99" w:rsidP="009C2E99">
      <w:pPr>
        <w:pStyle w:val="21"/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97F8B">
        <w:rPr>
          <w:b/>
          <w:sz w:val="28"/>
          <w:szCs w:val="28"/>
        </w:rPr>
        <w:t>за сложность, напряженность и высокие достижения в труде</w:t>
      </w:r>
    </w:p>
    <w:p w:rsidR="009C2E99" w:rsidRPr="0063733A" w:rsidRDefault="009C2E99" w:rsidP="009C2E99">
      <w:pPr>
        <w:pStyle w:val="21"/>
        <w:rPr>
          <w:b/>
        </w:rPr>
      </w:pPr>
    </w:p>
    <w:p w:rsidR="009C2E99" w:rsidRPr="00D6236A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236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proofErr w:type="gramStart"/>
      <w:r w:rsidRPr="00D6236A">
        <w:rPr>
          <w:sz w:val="28"/>
          <w:szCs w:val="28"/>
        </w:rPr>
        <w:t xml:space="preserve">Конкретный размер ежемесячной надбавки за сложность напряженность и высокие достижения в труде </w:t>
      </w:r>
      <w:r>
        <w:rPr>
          <w:sz w:val="28"/>
          <w:szCs w:val="28"/>
        </w:rPr>
        <w:t>устанавливается</w:t>
      </w:r>
      <w:r w:rsidRPr="00D6236A">
        <w:rPr>
          <w:sz w:val="28"/>
          <w:szCs w:val="28"/>
        </w:rPr>
        <w:t xml:space="preserve"> конкретным лицам, исполняющим</w:t>
      </w:r>
      <w:r>
        <w:rPr>
          <w:sz w:val="28"/>
          <w:szCs w:val="28"/>
        </w:rPr>
        <w:t xml:space="preserve"> </w:t>
      </w:r>
      <w:r w:rsidRPr="00D6236A">
        <w:rPr>
          <w:sz w:val="28"/>
          <w:szCs w:val="28"/>
        </w:rPr>
        <w:t xml:space="preserve">обязанности по техническому обеспечению деятельности </w:t>
      </w:r>
      <w:r>
        <w:rPr>
          <w:sz w:val="28"/>
          <w:szCs w:val="28"/>
        </w:rPr>
        <w:t xml:space="preserve">Администрации Никитинского сельского поселения Холм-Жирковского района Смоленской области </w:t>
      </w:r>
      <w:r w:rsidRPr="00D6236A">
        <w:rPr>
          <w:sz w:val="28"/>
          <w:szCs w:val="28"/>
        </w:rPr>
        <w:t xml:space="preserve">ежегодно по состоянию на 1 января и оформляется </w:t>
      </w:r>
      <w:r>
        <w:rPr>
          <w:sz w:val="28"/>
          <w:szCs w:val="28"/>
        </w:rPr>
        <w:t>распоряжением</w:t>
      </w:r>
      <w:r w:rsidRPr="00D62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муниципального образования Никитинского сельского поселения Холм-Жирковского района Смоленской области (далее по тексту – распоряжение Главы муниципального образования)</w:t>
      </w:r>
      <w:r w:rsidRPr="00D6236A">
        <w:rPr>
          <w:sz w:val="28"/>
          <w:szCs w:val="28"/>
        </w:rPr>
        <w:t>.</w:t>
      </w:r>
      <w:proofErr w:type="gramEnd"/>
    </w:p>
    <w:p w:rsidR="009C2E99" w:rsidRPr="00D6236A" w:rsidRDefault="009C2E99" w:rsidP="009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236A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D6236A">
        <w:rPr>
          <w:sz w:val="28"/>
          <w:szCs w:val="28"/>
        </w:rPr>
        <w:t xml:space="preserve">Ежемесячная надбавка за сложность, напряженность и высокие достижения в труде  </w:t>
      </w:r>
      <w:r>
        <w:rPr>
          <w:sz w:val="28"/>
          <w:szCs w:val="28"/>
        </w:rPr>
        <w:t>устанавливается</w:t>
      </w:r>
      <w:r w:rsidRPr="00D6236A">
        <w:rPr>
          <w:sz w:val="28"/>
          <w:szCs w:val="28"/>
        </w:rPr>
        <w:t xml:space="preserve"> с учетом сложности и напряженности профессиональной служебной деятельности, социального режима работы лица, исполняющего</w:t>
      </w:r>
      <w:r>
        <w:rPr>
          <w:sz w:val="28"/>
          <w:szCs w:val="28"/>
        </w:rPr>
        <w:t xml:space="preserve"> </w:t>
      </w:r>
      <w:r w:rsidRPr="00D6236A">
        <w:rPr>
          <w:sz w:val="28"/>
          <w:szCs w:val="28"/>
        </w:rPr>
        <w:t>обязанности по техническому обеспечению деятельности</w:t>
      </w:r>
      <w:r>
        <w:rPr>
          <w:sz w:val="28"/>
          <w:szCs w:val="28"/>
        </w:rPr>
        <w:t xml:space="preserve"> Администрации </w:t>
      </w:r>
      <w:r>
        <w:rPr>
          <w:sz w:val="28"/>
        </w:rPr>
        <w:t>Никитинского сельского поселения Холм-Жирковского района Смоленской области</w:t>
      </w:r>
      <w:r w:rsidRPr="00D623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236A">
        <w:rPr>
          <w:sz w:val="28"/>
          <w:szCs w:val="28"/>
        </w:rPr>
        <w:lastRenderedPageBreak/>
        <w:t>Наряду с этим учитываются объем и оперативность исполнения работы, а также ее новизна.</w:t>
      </w:r>
    </w:p>
    <w:p w:rsidR="009C2E99" w:rsidRPr="00697F8B" w:rsidRDefault="009C2E99" w:rsidP="009C2E99">
      <w:pPr>
        <w:pStyle w:val="21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7F8B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697F8B">
        <w:rPr>
          <w:sz w:val="28"/>
          <w:szCs w:val="28"/>
        </w:rPr>
        <w:t xml:space="preserve">При изменении степени сложности и напряженности  либо  социального режима,  распоряжением  </w:t>
      </w:r>
      <w:proofErr w:type="gramStart"/>
      <w:r w:rsidRPr="00697F8B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</w:rPr>
        <w:t>Никитинского сельского поселения Холм-Жирковского района Смоленской области</w:t>
      </w:r>
      <w:proofErr w:type="gramEnd"/>
      <w:r w:rsidRPr="00697F8B">
        <w:rPr>
          <w:sz w:val="28"/>
          <w:szCs w:val="28"/>
        </w:rPr>
        <w:t xml:space="preserve"> размер персональной надбавки может быть увеличен или уменьшен по сравнению с установленным ранее размером надбавки.</w:t>
      </w: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pStyle w:val="21"/>
        <w:jc w:val="right"/>
        <w:rPr>
          <w:sz w:val="28"/>
          <w:szCs w:val="28"/>
        </w:rPr>
      </w:pPr>
    </w:p>
    <w:p w:rsidR="009C2E99" w:rsidRDefault="009C2E99" w:rsidP="009C2E99">
      <w:pPr>
        <w:jc w:val="right"/>
      </w:pPr>
      <w:r w:rsidRPr="0089404F">
        <w:lastRenderedPageBreak/>
        <w:t>Приложение №</w:t>
      </w:r>
      <w:r>
        <w:t xml:space="preserve"> 3</w:t>
      </w:r>
      <w:r w:rsidRPr="0089404F">
        <w:t xml:space="preserve"> </w:t>
      </w:r>
    </w:p>
    <w:p w:rsidR="009C2E99" w:rsidRDefault="009C2E99" w:rsidP="009C2E99">
      <w:pPr>
        <w:jc w:val="right"/>
      </w:pPr>
      <w:r w:rsidRPr="0089404F">
        <w:t xml:space="preserve">к постановлению </w:t>
      </w:r>
      <w:r>
        <w:t xml:space="preserve">Администрации </w:t>
      </w:r>
      <w:r w:rsidRPr="0089404F">
        <w:t xml:space="preserve"> </w:t>
      </w:r>
    </w:p>
    <w:p w:rsidR="009C2E99" w:rsidRPr="0089404F" w:rsidRDefault="009C2E99" w:rsidP="009C2E99">
      <w:pPr>
        <w:jc w:val="right"/>
      </w:pPr>
      <w:r>
        <w:t xml:space="preserve">Никитинского </w:t>
      </w:r>
      <w:r w:rsidRPr="0089404F">
        <w:t xml:space="preserve"> сельского поселения</w:t>
      </w:r>
    </w:p>
    <w:p w:rsidR="009C2E99" w:rsidRPr="0089404F" w:rsidRDefault="009C2E99" w:rsidP="009C2E99">
      <w:pPr>
        <w:jc w:val="right"/>
      </w:pPr>
      <w:r w:rsidRPr="0089404F">
        <w:t xml:space="preserve">                                                                </w:t>
      </w:r>
      <w:r>
        <w:t xml:space="preserve">             </w:t>
      </w:r>
      <w:r w:rsidRPr="0089404F">
        <w:t>Холм</w:t>
      </w:r>
      <w:r>
        <w:t>-</w:t>
      </w:r>
      <w:r w:rsidRPr="0089404F">
        <w:t>Жирковского района</w:t>
      </w:r>
    </w:p>
    <w:p w:rsidR="009C2E99" w:rsidRPr="0089404F" w:rsidRDefault="009C2E99" w:rsidP="009C2E99">
      <w:pPr>
        <w:jc w:val="right"/>
      </w:pPr>
      <w:r w:rsidRPr="0089404F">
        <w:t xml:space="preserve">                                                  </w:t>
      </w:r>
      <w:r>
        <w:t xml:space="preserve">             </w:t>
      </w:r>
      <w:r w:rsidRPr="0089404F">
        <w:t xml:space="preserve"> Смоленской области</w:t>
      </w:r>
    </w:p>
    <w:p w:rsidR="009C2E99" w:rsidRDefault="009C2E99" w:rsidP="009C2E99">
      <w:pPr>
        <w:jc w:val="right"/>
      </w:pPr>
      <w:r w:rsidRPr="0089404F">
        <w:t xml:space="preserve">                                                   </w:t>
      </w:r>
      <w:r>
        <w:t xml:space="preserve">             </w:t>
      </w:r>
      <w:r w:rsidRPr="009C46C7">
        <w:t xml:space="preserve">от </w:t>
      </w:r>
      <w:r>
        <w:t>14</w:t>
      </w:r>
      <w:r w:rsidRPr="009C46C7">
        <w:t>.0</w:t>
      </w:r>
      <w:r>
        <w:t>1</w:t>
      </w:r>
      <w:r w:rsidRPr="009C46C7">
        <w:t>.20</w:t>
      </w:r>
      <w:r>
        <w:t>08</w:t>
      </w:r>
      <w:r w:rsidRPr="009C46C7">
        <w:t>г. №</w:t>
      </w:r>
      <w:r>
        <w:t xml:space="preserve"> 1</w:t>
      </w:r>
    </w:p>
    <w:p w:rsidR="009C2E99" w:rsidRDefault="009C2E99" w:rsidP="009C2E99">
      <w:pPr>
        <w:jc w:val="right"/>
        <w:rPr>
          <w:sz w:val="28"/>
        </w:rPr>
      </w:pPr>
    </w:p>
    <w:p w:rsidR="009C2E99" w:rsidRPr="00A96F65" w:rsidRDefault="009C2E99" w:rsidP="009C2E99">
      <w:pPr>
        <w:pStyle w:val="3"/>
        <w:jc w:val="center"/>
        <w:rPr>
          <w:lang w:val="ru-RU"/>
        </w:rPr>
      </w:pPr>
      <w:proofErr w:type="gramStart"/>
      <w:r w:rsidRPr="00A96F65">
        <w:rPr>
          <w:lang w:val="ru-RU"/>
        </w:rPr>
        <w:t>П</w:t>
      </w:r>
      <w:proofErr w:type="gramEnd"/>
      <w:r w:rsidRPr="00A96F65">
        <w:rPr>
          <w:lang w:val="ru-RU"/>
        </w:rPr>
        <w:t xml:space="preserve"> О Л О Ж Е Н И Е</w:t>
      </w:r>
    </w:p>
    <w:p w:rsidR="009C2E99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62997">
        <w:rPr>
          <w:sz w:val="28"/>
          <w:szCs w:val="28"/>
        </w:rPr>
        <w:t xml:space="preserve"> порядке выплаты </w:t>
      </w:r>
      <w:r>
        <w:rPr>
          <w:sz w:val="28"/>
          <w:szCs w:val="28"/>
        </w:rPr>
        <w:t>лицам,</w:t>
      </w:r>
    </w:p>
    <w:p w:rsidR="009C2E99" w:rsidRDefault="009C2E99" w:rsidP="009C2E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 по техническому обеспечению </w:t>
      </w:r>
      <w:r w:rsidRPr="00A742A5">
        <w:rPr>
          <w:sz w:val="28"/>
          <w:szCs w:val="28"/>
        </w:rPr>
        <w:t>деятельности</w:t>
      </w:r>
    </w:p>
    <w:p w:rsidR="009C2E99" w:rsidRPr="00F62997" w:rsidRDefault="009C2E99" w:rsidP="009C2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Никитинского сельского поселения Холм-Жирковского района Смоленской области </w:t>
      </w:r>
      <w:r w:rsidRPr="00F62997">
        <w:rPr>
          <w:sz w:val="28"/>
          <w:szCs w:val="28"/>
        </w:rPr>
        <w:t>премии по результатам работы</w:t>
      </w:r>
    </w:p>
    <w:p w:rsidR="009C2E99" w:rsidRDefault="009C2E99" w:rsidP="009C2E99">
      <w:pPr>
        <w:jc w:val="center"/>
      </w:pPr>
    </w:p>
    <w:p w:rsidR="009C2E99" w:rsidRDefault="009C2E99" w:rsidP="009C2E9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97F8B">
        <w:rPr>
          <w:b/>
          <w:sz w:val="28"/>
          <w:szCs w:val="28"/>
          <w:lang w:val="en-US"/>
        </w:rPr>
        <w:t>I</w:t>
      </w:r>
      <w:r w:rsidRPr="00697F8B">
        <w:rPr>
          <w:b/>
          <w:sz w:val="28"/>
          <w:szCs w:val="28"/>
        </w:rPr>
        <w:t>.Общие положения</w:t>
      </w:r>
    </w:p>
    <w:p w:rsidR="009C2E99" w:rsidRDefault="009C2E99" w:rsidP="009C2E99">
      <w:pPr>
        <w:pStyle w:val="21"/>
        <w:spacing w:after="0" w:line="240" w:lineRule="atLeast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Pr="00D6236A">
        <w:rPr>
          <w:sz w:val="28"/>
          <w:szCs w:val="28"/>
        </w:rPr>
        <w:t>1.1.</w:t>
      </w:r>
      <w:r>
        <w:t xml:space="preserve"> </w:t>
      </w:r>
      <w:proofErr w:type="gramStart"/>
      <w:r>
        <w:rPr>
          <w:sz w:val="28"/>
        </w:rPr>
        <w:t>Настоящее Положение в соответствии  с постановлением Администрации Смоленской области от 27.10.2005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</w:t>
      </w:r>
      <w:r w:rsidRPr="00B916CA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Администрации Смоленской области от 13.12.2005 №356, от 15.11.2006 № 402, от 26.11.2007 № 423,                           от 29.01.2008 № 40, от 28.07.2008   № 403, от 21.11.2008 № 627, от 19.12.2008 № 712, от 29.12.2008 №758</w:t>
      </w:r>
      <w:proofErr w:type="gramEnd"/>
      <w:r>
        <w:rPr>
          <w:sz w:val="28"/>
          <w:szCs w:val="28"/>
        </w:rPr>
        <w:t>),</w:t>
      </w:r>
      <w:r>
        <w:rPr>
          <w:sz w:val="28"/>
        </w:rPr>
        <w:t xml:space="preserve"> определяет порядок выплаты </w:t>
      </w:r>
      <w:r>
        <w:rPr>
          <w:sz w:val="28"/>
          <w:szCs w:val="28"/>
        </w:rPr>
        <w:t xml:space="preserve">лицам, исполняющим обязанности по техническому обеспечению </w:t>
      </w:r>
      <w:r w:rsidRPr="00A742A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Администрации </w:t>
      </w:r>
      <w:r>
        <w:rPr>
          <w:sz w:val="28"/>
        </w:rPr>
        <w:t xml:space="preserve">премии по результатам работы. </w:t>
      </w: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pStyle w:val="21"/>
      </w:pPr>
      <w:r>
        <w:rPr>
          <w:b/>
          <w:sz w:val="28"/>
          <w:szCs w:val="28"/>
        </w:rPr>
        <w:t xml:space="preserve">     </w:t>
      </w:r>
      <w:r w:rsidRPr="00697F8B">
        <w:rPr>
          <w:b/>
          <w:sz w:val="28"/>
          <w:szCs w:val="28"/>
        </w:rPr>
        <w:t>2. Порядок установления и выплаты  премии по результатам работы</w:t>
      </w:r>
    </w:p>
    <w:p w:rsidR="009C2E99" w:rsidRPr="00D6236A" w:rsidRDefault="009C2E99" w:rsidP="009C2E99">
      <w:pPr>
        <w:jc w:val="both"/>
        <w:rPr>
          <w:sz w:val="28"/>
          <w:szCs w:val="28"/>
        </w:rPr>
      </w:pPr>
      <w:r w:rsidRPr="00D6236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D6236A">
        <w:rPr>
          <w:sz w:val="28"/>
          <w:szCs w:val="28"/>
        </w:rPr>
        <w:t xml:space="preserve">2.1. Размер премии по результатам работы </w:t>
      </w:r>
      <w:r w:rsidRPr="009C46C7">
        <w:rPr>
          <w:sz w:val="28"/>
          <w:szCs w:val="28"/>
        </w:rPr>
        <w:t>выплачивается ежемесячно</w:t>
      </w:r>
      <w:r w:rsidRPr="00D6236A">
        <w:rPr>
          <w:sz w:val="28"/>
          <w:szCs w:val="28"/>
        </w:rPr>
        <w:t xml:space="preserve"> конкретным  лицам, исполняющим обязанности по техническому обеспечению деятельности </w:t>
      </w:r>
      <w:r>
        <w:rPr>
          <w:sz w:val="28"/>
          <w:szCs w:val="28"/>
        </w:rPr>
        <w:t xml:space="preserve">Администрации </w:t>
      </w:r>
      <w:r>
        <w:rPr>
          <w:sz w:val="28"/>
        </w:rPr>
        <w:t>Никитинского сельского поселения Холм-Жирковского района Смоленской области</w:t>
      </w:r>
      <w:r w:rsidRPr="00D6236A">
        <w:rPr>
          <w:sz w:val="28"/>
          <w:szCs w:val="28"/>
        </w:rPr>
        <w:t xml:space="preserve"> и оформляется</w:t>
      </w:r>
      <w:r>
        <w:rPr>
          <w:sz w:val="28"/>
          <w:szCs w:val="28"/>
        </w:rPr>
        <w:t xml:space="preserve"> распоряжением </w:t>
      </w:r>
      <w:proofErr w:type="gramStart"/>
      <w:r>
        <w:rPr>
          <w:sz w:val="28"/>
          <w:szCs w:val="28"/>
        </w:rPr>
        <w:t xml:space="preserve">Главы муниципального образования </w:t>
      </w:r>
      <w:r>
        <w:rPr>
          <w:sz w:val="28"/>
        </w:rPr>
        <w:t>Никитинского сельского поселения Холм-Жирковского района Смоленской области</w:t>
      </w:r>
      <w:proofErr w:type="gramEnd"/>
      <w:r w:rsidRPr="00D6236A">
        <w:rPr>
          <w:sz w:val="28"/>
          <w:szCs w:val="28"/>
        </w:rPr>
        <w:t>.</w:t>
      </w:r>
    </w:p>
    <w:p w:rsidR="009C2E99" w:rsidRPr="00697F8B" w:rsidRDefault="009C2E99" w:rsidP="009C2E99">
      <w:pPr>
        <w:pStyle w:val="21"/>
        <w:spacing w:after="0" w:line="240" w:lineRule="atLeast"/>
        <w:ind w:firstLine="720"/>
        <w:jc w:val="both"/>
        <w:rPr>
          <w:sz w:val="28"/>
          <w:szCs w:val="28"/>
        </w:rPr>
      </w:pPr>
      <w:r w:rsidRPr="00697F8B">
        <w:rPr>
          <w:sz w:val="28"/>
          <w:szCs w:val="28"/>
        </w:rPr>
        <w:t xml:space="preserve"> 2.2. Премия по результатам работы выплачивается ежемесячно с учетом обеспечения задач и функций Администрации</w:t>
      </w:r>
      <w:r>
        <w:rPr>
          <w:sz w:val="28"/>
          <w:szCs w:val="28"/>
        </w:rPr>
        <w:t xml:space="preserve"> </w:t>
      </w:r>
      <w:r>
        <w:rPr>
          <w:sz w:val="28"/>
        </w:rPr>
        <w:t>Никитинского сельского поселения Холм-Жирковского района Смоленской области</w:t>
      </w:r>
      <w:r w:rsidRPr="00697F8B">
        <w:rPr>
          <w:sz w:val="28"/>
          <w:szCs w:val="28"/>
        </w:rPr>
        <w:t>. Наряду с этим учитываются объем и оперативность  исполнения работы, а также ее новизна.</w:t>
      </w:r>
    </w:p>
    <w:p w:rsidR="009C2E99" w:rsidRPr="00697F8B" w:rsidRDefault="009C2E99" w:rsidP="009C2E99">
      <w:pPr>
        <w:pStyle w:val="21"/>
        <w:spacing w:after="0" w:line="240" w:lineRule="atLeast"/>
        <w:jc w:val="both"/>
        <w:rPr>
          <w:sz w:val="28"/>
          <w:szCs w:val="28"/>
        </w:rPr>
      </w:pPr>
      <w:r w:rsidRPr="00697F8B">
        <w:rPr>
          <w:sz w:val="28"/>
          <w:szCs w:val="28"/>
        </w:rPr>
        <w:t xml:space="preserve">     </w:t>
      </w:r>
      <w:r w:rsidRPr="00697F8B">
        <w:rPr>
          <w:sz w:val="28"/>
          <w:szCs w:val="28"/>
        </w:rPr>
        <w:tab/>
        <w:t>2.3. При определении размера премии по результатам работы учитываются:</w:t>
      </w:r>
    </w:p>
    <w:p w:rsidR="009C2E99" w:rsidRPr="00697F8B" w:rsidRDefault="009C2E99" w:rsidP="009C2E99">
      <w:pPr>
        <w:pStyle w:val="21"/>
        <w:spacing w:after="0" w:line="240" w:lineRule="atLeast"/>
        <w:jc w:val="both"/>
        <w:rPr>
          <w:sz w:val="28"/>
          <w:szCs w:val="28"/>
        </w:rPr>
      </w:pPr>
      <w:r w:rsidRPr="00697F8B">
        <w:rPr>
          <w:sz w:val="28"/>
          <w:szCs w:val="28"/>
        </w:rPr>
        <w:t>-    личный вклад работника в общие результаты деятельности Администрации</w:t>
      </w:r>
      <w:r>
        <w:rPr>
          <w:sz w:val="28"/>
          <w:szCs w:val="28"/>
        </w:rPr>
        <w:t xml:space="preserve"> </w:t>
      </w:r>
      <w:r>
        <w:rPr>
          <w:sz w:val="28"/>
        </w:rPr>
        <w:t>Никитинского сельского поселения Холм-Жирковского района Смоленской области</w:t>
      </w:r>
      <w:r w:rsidRPr="00697F8B">
        <w:rPr>
          <w:sz w:val="28"/>
          <w:szCs w:val="28"/>
        </w:rPr>
        <w:t>;</w:t>
      </w:r>
    </w:p>
    <w:p w:rsidR="009C2E99" w:rsidRPr="00697F8B" w:rsidRDefault="009C2E99" w:rsidP="009C2E99">
      <w:pPr>
        <w:pStyle w:val="21"/>
        <w:numPr>
          <w:ilvl w:val="0"/>
          <w:numId w:val="1"/>
        </w:numPr>
        <w:spacing w:after="0" w:line="240" w:lineRule="atLeast"/>
        <w:jc w:val="both"/>
        <w:rPr>
          <w:sz w:val="28"/>
          <w:szCs w:val="28"/>
        </w:rPr>
      </w:pPr>
      <w:r w:rsidRPr="00697F8B">
        <w:rPr>
          <w:sz w:val="28"/>
          <w:szCs w:val="28"/>
        </w:rPr>
        <w:t>объем и оперативность исполнения работы, а также ее новизна;</w:t>
      </w:r>
    </w:p>
    <w:p w:rsidR="009C2E99" w:rsidRPr="00697F8B" w:rsidRDefault="009C2E99" w:rsidP="009C2E99">
      <w:pPr>
        <w:pStyle w:val="21"/>
        <w:numPr>
          <w:ilvl w:val="0"/>
          <w:numId w:val="1"/>
        </w:numPr>
        <w:spacing w:after="0" w:line="240" w:lineRule="atLeast"/>
        <w:jc w:val="both"/>
        <w:rPr>
          <w:sz w:val="28"/>
          <w:szCs w:val="28"/>
        </w:rPr>
      </w:pPr>
      <w:r w:rsidRPr="00697F8B">
        <w:rPr>
          <w:sz w:val="28"/>
          <w:szCs w:val="28"/>
        </w:rPr>
        <w:t>инициатива и творческий подход к выполняемой работе;</w:t>
      </w:r>
    </w:p>
    <w:p w:rsidR="009C2E99" w:rsidRPr="00697F8B" w:rsidRDefault="009C2E99" w:rsidP="009C2E99">
      <w:pPr>
        <w:pStyle w:val="21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97F8B">
        <w:rPr>
          <w:sz w:val="28"/>
          <w:szCs w:val="28"/>
        </w:rPr>
        <w:t xml:space="preserve">разработка и реализация управленческих решений, способность организовать </w:t>
      </w:r>
    </w:p>
    <w:p w:rsidR="009C2E99" w:rsidRPr="009274CD" w:rsidRDefault="009C2E99" w:rsidP="009C2E99">
      <w:pPr>
        <w:pStyle w:val="a4"/>
        <w:rPr>
          <w:sz w:val="28"/>
          <w:szCs w:val="28"/>
        </w:rPr>
      </w:pPr>
      <w:r w:rsidRPr="009274CD">
        <w:rPr>
          <w:sz w:val="28"/>
          <w:szCs w:val="28"/>
        </w:rPr>
        <w:lastRenderedPageBreak/>
        <w:t>эффективную работу, компетентность при принятии управленческих решений.</w:t>
      </w:r>
    </w:p>
    <w:p w:rsidR="009C2E99" w:rsidRPr="00697F8B" w:rsidRDefault="009C2E99" w:rsidP="009C2E99">
      <w:pPr>
        <w:pStyle w:val="21"/>
        <w:spacing w:after="0" w:line="240" w:lineRule="atLeast"/>
        <w:jc w:val="both"/>
        <w:rPr>
          <w:sz w:val="28"/>
          <w:szCs w:val="28"/>
        </w:rPr>
      </w:pPr>
      <w:r w:rsidRPr="00697F8B">
        <w:rPr>
          <w:sz w:val="28"/>
          <w:szCs w:val="28"/>
        </w:rPr>
        <w:t xml:space="preserve">  </w:t>
      </w:r>
      <w:r w:rsidRPr="00697F8B">
        <w:rPr>
          <w:sz w:val="28"/>
          <w:szCs w:val="28"/>
        </w:rPr>
        <w:tab/>
        <w:t xml:space="preserve"> 2.4. Максимальный размер премии по результатам работы  конкретному лицу, исполняющему обязанности  по техническому обеспечению Администрации</w:t>
      </w:r>
      <w:r>
        <w:rPr>
          <w:sz w:val="28"/>
          <w:szCs w:val="28"/>
        </w:rPr>
        <w:t xml:space="preserve"> Никитинского сельского поселения Холм-Жирковского района Смоленской области</w:t>
      </w:r>
      <w:r w:rsidRPr="00697F8B">
        <w:rPr>
          <w:sz w:val="28"/>
          <w:szCs w:val="28"/>
        </w:rPr>
        <w:t xml:space="preserve"> не ограничивается. </w:t>
      </w:r>
    </w:p>
    <w:p w:rsidR="009C2E99" w:rsidRPr="00697F8B" w:rsidRDefault="009C2E99" w:rsidP="009C2E99">
      <w:pPr>
        <w:pStyle w:val="21"/>
        <w:spacing w:after="0" w:line="240" w:lineRule="atLeast"/>
        <w:ind w:firstLine="720"/>
        <w:jc w:val="both"/>
        <w:rPr>
          <w:sz w:val="28"/>
          <w:szCs w:val="28"/>
        </w:rPr>
      </w:pPr>
      <w:r w:rsidRPr="00697F8B">
        <w:rPr>
          <w:sz w:val="28"/>
          <w:szCs w:val="28"/>
        </w:rPr>
        <w:t>2.5. Выплата премии осуществляется в пределах фонда оплаты труда (далее ФОТ).</w:t>
      </w:r>
    </w:p>
    <w:p w:rsidR="009C2E99" w:rsidRPr="00697F8B" w:rsidRDefault="009C2E99" w:rsidP="009C2E99">
      <w:pPr>
        <w:pStyle w:val="21"/>
        <w:spacing w:after="0" w:line="240" w:lineRule="atLeast"/>
        <w:ind w:firstLine="720"/>
        <w:jc w:val="both"/>
        <w:rPr>
          <w:sz w:val="28"/>
          <w:szCs w:val="28"/>
        </w:rPr>
      </w:pPr>
      <w:r w:rsidRPr="00697F8B">
        <w:rPr>
          <w:sz w:val="28"/>
          <w:szCs w:val="28"/>
        </w:rPr>
        <w:t xml:space="preserve">2.6. Денежные средства, полученные в текущем финансовом году в результате экономии ФОТ, могут использоваться для выплаты премии по результатам работы в соответствии с настоящим Положением. </w:t>
      </w:r>
    </w:p>
    <w:p w:rsidR="009C2E99" w:rsidRPr="00697F8B" w:rsidRDefault="009C2E99" w:rsidP="009C2E99">
      <w:pPr>
        <w:pStyle w:val="21"/>
        <w:spacing w:after="0" w:line="240" w:lineRule="atLeast"/>
        <w:ind w:firstLine="720"/>
        <w:jc w:val="both"/>
        <w:rPr>
          <w:sz w:val="28"/>
          <w:szCs w:val="28"/>
        </w:rPr>
      </w:pPr>
      <w:r w:rsidRPr="00697F8B">
        <w:rPr>
          <w:sz w:val="28"/>
          <w:szCs w:val="28"/>
        </w:rPr>
        <w:t xml:space="preserve">2.7.  Использование для выплаты премии по результатам работы иных средств, кроме средств ФОТ, не допускается. </w:t>
      </w:r>
    </w:p>
    <w:p w:rsidR="009C2E99" w:rsidRPr="00697F8B" w:rsidRDefault="009C2E99" w:rsidP="009C2E99">
      <w:pPr>
        <w:pStyle w:val="21"/>
        <w:jc w:val="both"/>
        <w:rPr>
          <w:sz w:val="28"/>
          <w:szCs w:val="28"/>
        </w:rPr>
      </w:pPr>
    </w:p>
    <w:p w:rsidR="009C2E99" w:rsidRPr="00697F8B" w:rsidRDefault="009C2E99" w:rsidP="009C2E99">
      <w:pPr>
        <w:pStyle w:val="21"/>
        <w:jc w:val="both"/>
        <w:rPr>
          <w:sz w:val="28"/>
          <w:szCs w:val="28"/>
        </w:rPr>
      </w:pPr>
    </w:p>
    <w:p w:rsidR="009C2E99" w:rsidRPr="00147C2D" w:rsidRDefault="009C2E99" w:rsidP="009C2E99">
      <w:pPr>
        <w:pStyle w:val="21"/>
        <w:jc w:val="both"/>
      </w:pPr>
    </w:p>
    <w:p w:rsidR="009C2E99" w:rsidRDefault="009C2E99" w:rsidP="009C2E99">
      <w:pPr>
        <w:pStyle w:val="31"/>
        <w:jc w:val="both"/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  <w:r>
        <w:rPr>
          <w:sz w:val="28"/>
        </w:rPr>
        <w:tab/>
      </w:r>
    </w:p>
    <w:p w:rsidR="009C2E99" w:rsidRDefault="009C2E99" w:rsidP="009C2E99">
      <w:pPr>
        <w:pStyle w:val="21"/>
        <w:ind w:left="709"/>
        <w:jc w:val="both"/>
      </w:pPr>
    </w:p>
    <w:p w:rsidR="009C2E99" w:rsidRDefault="009C2E99" w:rsidP="009C2E99">
      <w:pPr>
        <w:pStyle w:val="21"/>
        <w:ind w:left="709"/>
        <w:jc w:val="both"/>
      </w:pPr>
    </w:p>
    <w:p w:rsidR="009C2E99" w:rsidRDefault="009C2E99" w:rsidP="009C2E99">
      <w:pPr>
        <w:pStyle w:val="21"/>
        <w:jc w:val="both"/>
      </w:pPr>
    </w:p>
    <w:p w:rsidR="009C2E99" w:rsidRDefault="009C2E99" w:rsidP="009C2E99">
      <w:pPr>
        <w:pStyle w:val="21"/>
        <w:jc w:val="both"/>
      </w:pPr>
    </w:p>
    <w:p w:rsidR="009C2E99" w:rsidRPr="00147C2D" w:rsidRDefault="009C2E99" w:rsidP="009C2E99">
      <w:pPr>
        <w:pStyle w:val="21"/>
        <w:jc w:val="both"/>
      </w:pPr>
    </w:p>
    <w:p w:rsidR="009C2E99" w:rsidRDefault="009C2E99" w:rsidP="009C2E99">
      <w:pPr>
        <w:pStyle w:val="31"/>
        <w:jc w:val="both"/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  <w:r>
        <w:rPr>
          <w:sz w:val="28"/>
        </w:rPr>
        <w:tab/>
      </w:r>
    </w:p>
    <w:p w:rsidR="009C2E99" w:rsidRDefault="009C2E99" w:rsidP="009C2E99">
      <w:pPr>
        <w:jc w:val="both"/>
        <w:rPr>
          <w:sz w:val="28"/>
        </w:rPr>
      </w:pPr>
      <w:r>
        <w:rPr>
          <w:sz w:val="28"/>
        </w:rPr>
        <w:tab/>
      </w: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jc w:val="right"/>
      </w:pPr>
      <w:r>
        <w:rPr>
          <w:sz w:val="28"/>
          <w:szCs w:val="28"/>
        </w:rPr>
        <w:t xml:space="preserve">             </w:t>
      </w:r>
      <w:r w:rsidRPr="0089404F">
        <w:t>Приложение №</w:t>
      </w:r>
      <w:r>
        <w:t xml:space="preserve"> 4</w:t>
      </w:r>
      <w:r w:rsidRPr="0089404F">
        <w:t xml:space="preserve"> </w:t>
      </w:r>
    </w:p>
    <w:p w:rsidR="009C2E99" w:rsidRDefault="009C2E99" w:rsidP="009C2E99">
      <w:pPr>
        <w:jc w:val="right"/>
      </w:pPr>
      <w:r w:rsidRPr="0089404F">
        <w:t xml:space="preserve">к постановлению </w:t>
      </w:r>
      <w:r>
        <w:t xml:space="preserve">Администрации </w:t>
      </w:r>
      <w:r w:rsidRPr="0089404F">
        <w:t xml:space="preserve"> </w:t>
      </w:r>
    </w:p>
    <w:p w:rsidR="009C2E99" w:rsidRPr="0089404F" w:rsidRDefault="009C2E99" w:rsidP="009C2E99">
      <w:pPr>
        <w:jc w:val="right"/>
      </w:pPr>
      <w:r>
        <w:t xml:space="preserve">Никитинского </w:t>
      </w:r>
      <w:r w:rsidRPr="0089404F">
        <w:t xml:space="preserve"> сельского поселения</w:t>
      </w:r>
    </w:p>
    <w:p w:rsidR="009C2E99" w:rsidRPr="0089404F" w:rsidRDefault="009C2E99" w:rsidP="009C2E99">
      <w:pPr>
        <w:jc w:val="right"/>
      </w:pPr>
      <w:r w:rsidRPr="0089404F">
        <w:t xml:space="preserve">                                                                </w:t>
      </w:r>
      <w:r>
        <w:t xml:space="preserve">             </w:t>
      </w:r>
      <w:r w:rsidRPr="0089404F">
        <w:t>Холм</w:t>
      </w:r>
      <w:r>
        <w:t>-</w:t>
      </w:r>
      <w:r w:rsidRPr="0089404F">
        <w:t>Жирковского района</w:t>
      </w:r>
    </w:p>
    <w:p w:rsidR="009C2E99" w:rsidRPr="0089404F" w:rsidRDefault="009C2E99" w:rsidP="009C2E99">
      <w:pPr>
        <w:jc w:val="right"/>
      </w:pPr>
      <w:r w:rsidRPr="0089404F">
        <w:t xml:space="preserve">                                                  </w:t>
      </w:r>
      <w:r>
        <w:t xml:space="preserve">             </w:t>
      </w:r>
      <w:r w:rsidRPr="0089404F">
        <w:t xml:space="preserve"> Смоленской области</w:t>
      </w:r>
    </w:p>
    <w:p w:rsidR="009C2E99" w:rsidRDefault="009C2E99" w:rsidP="009C2E99">
      <w:pPr>
        <w:jc w:val="right"/>
      </w:pPr>
      <w:r w:rsidRPr="0089404F">
        <w:t xml:space="preserve">                                                   </w:t>
      </w:r>
      <w:r>
        <w:t xml:space="preserve">             </w:t>
      </w:r>
      <w:r w:rsidRPr="009C46C7">
        <w:t xml:space="preserve">от </w:t>
      </w:r>
      <w:r>
        <w:t>14</w:t>
      </w:r>
      <w:r w:rsidRPr="009C46C7">
        <w:t>.0</w:t>
      </w:r>
      <w:r>
        <w:t>1</w:t>
      </w:r>
      <w:r w:rsidRPr="009C46C7">
        <w:t>.20</w:t>
      </w:r>
      <w:r>
        <w:t>08</w:t>
      </w:r>
      <w:r w:rsidRPr="009C46C7">
        <w:t>г. №</w:t>
      </w:r>
      <w:r>
        <w:t xml:space="preserve"> 1</w:t>
      </w:r>
    </w:p>
    <w:p w:rsidR="009C2E99" w:rsidRPr="00B30340" w:rsidRDefault="009C2E99" w:rsidP="009C2E99">
      <w:pPr>
        <w:rPr>
          <w:b/>
          <w:color w:val="FF0000"/>
        </w:rPr>
      </w:pPr>
    </w:p>
    <w:p w:rsidR="009C2E99" w:rsidRDefault="009C2E99" w:rsidP="009C2E99">
      <w:pPr>
        <w:jc w:val="right"/>
        <w:rPr>
          <w:sz w:val="28"/>
        </w:rPr>
      </w:pPr>
    </w:p>
    <w:p w:rsidR="009C2E99" w:rsidRDefault="009C2E99" w:rsidP="009C2E9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 О Ж Е Н И Е </w:t>
      </w:r>
    </w:p>
    <w:p w:rsidR="009C2E99" w:rsidRDefault="009C2E99" w:rsidP="009C2E99">
      <w:pPr>
        <w:jc w:val="center"/>
        <w:rPr>
          <w:b/>
          <w:sz w:val="28"/>
        </w:rPr>
      </w:pPr>
      <w:r>
        <w:rPr>
          <w:b/>
          <w:sz w:val="28"/>
        </w:rPr>
        <w:t xml:space="preserve">о ежемесячных надбавках к должностному окладу за выслугу лет лицам, исполняющим техническое обеспечение деятельности </w:t>
      </w:r>
    </w:p>
    <w:p w:rsidR="009C2E99" w:rsidRDefault="009C2E99" w:rsidP="009C2E9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Никитинского сельского поселения </w:t>
      </w:r>
    </w:p>
    <w:p w:rsidR="009C2E99" w:rsidRDefault="009C2E99" w:rsidP="009C2E99">
      <w:pPr>
        <w:jc w:val="center"/>
        <w:rPr>
          <w:b/>
          <w:sz w:val="28"/>
        </w:rPr>
      </w:pPr>
      <w:r>
        <w:rPr>
          <w:b/>
          <w:sz w:val="28"/>
        </w:rPr>
        <w:t>Холм-Жирковского района Смоленской области</w:t>
      </w:r>
    </w:p>
    <w:p w:rsidR="009C2E99" w:rsidRDefault="009C2E99" w:rsidP="009C2E99">
      <w:pPr>
        <w:jc w:val="center"/>
        <w:rPr>
          <w:b/>
          <w:sz w:val="28"/>
        </w:rPr>
      </w:pPr>
    </w:p>
    <w:p w:rsidR="009C2E99" w:rsidRDefault="009C2E99" w:rsidP="009C2E99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9C2E99" w:rsidRDefault="009C2E99" w:rsidP="009C2E99">
      <w:pPr>
        <w:ind w:left="360"/>
        <w:rPr>
          <w:sz w:val="28"/>
        </w:rPr>
      </w:pP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r>
        <w:rPr>
          <w:sz w:val="28"/>
        </w:rPr>
        <w:t>Настоящее Положение определяет порядок установления трудового стажа, начисления и выплаты ежемесячной надбавки к должностному окладу за выслугу лет лицам, исполняющим техническое обеспечение деятельности Администрации Никитинского сельского поселения Холм-Жирковского района Смоленской области.</w:t>
      </w:r>
    </w:p>
    <w:p w:rsidR="009C2E99" w:rsidRDefault="009C2E99" w:rsidP="009C2E99">
      <w:pPr>
        <w:jc w:val="both"/>
        <w:rPr>
          <w:sz w:val="28"/>
        </w:rPr>
      </w:pP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r>
        <w:rPr>
          <w:sz w:val="28"/>
        </w:rPr>
        <w:t>Выплата ежемесячных надбавок к должностному окладу за выслугу лет лицам, исполняющим техническое обеспечение деятельности Администрации Никитинского сельского поселения Холм-Жирковского района Смоленской области, производится дифференцировано в зависимости от общего трудового стажа, дающего право на получение этой надбавки  в следующих размерах:</w:t>
      </w:r>
    </w:p>
    <w:p w:rsidR="009C2E99" w:rsidRDefault="009C2E99" w:rsidP="009C2E99">
      <w:pPr>
        <w:tabs>
          <w:tab w:val="num" w:pos="0"/>
        </w:tabs>
        <w:rPr>
          <w:sz w:val="28"/>
        </w:rPr>
      </w:pPr>
      <w:r>
        <w:rPr>
          <w:sz w:val="28"/>
        </w:rPr>
        <w:t>при стаже работы                       размер в процентах к должностному окладу</w:t>
      </w:r>
    </w:p>
    <w:p w:rsidR="009C2E99" w:rsidRDefault="009C2E99" w:rsidP="009C2E99">
      <w:pPr>
        <w:tabs>
          <w:tab w:val="num" w:pos="0"/>
        </w:tabs>
        <w:rPr>
          <w:sz w:val="28"/>
        </w:rPr>
      </w:pPr>
      <w:r>
        <w:rPr>
          <w:sz w:val="28"/>
        </w:rPr>
        <w:t>от 3 до 8 лет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</w:t>
      </w:r>
    </w:p>
    <w:p w:rsidR="009C2E99" w:rsidRDefault="009C2E99" w:rsidP="009C2E99">
      <w:pPr>
        <w:tabs>
          <w:tab w:val="num" w:pos="0"/>
        </w:tabs>
        <w:rPr>
          <w:sz w:val="28"/>
        </w:rPr>
      </w:pPr>
      <w:r>
        <w:rPr>
          <w:sz w:val="28"/>
        </w:rPr>
        <w:t>свыше 8 до 13 лет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</w:t>
      </w:r>
    </w:p>
    <w:p w:rsidR="009C2E99" w:rsidRDefault="009C2E99" w:rsidP="009C2E99">
      <w:pPr>
        <w:tabs>
          <w:tab w:val="num" w:pos="0"/>
        </w:tabs>
        <w:rPr>
          <w:sz w:val="28"/>
        </w:rPr>
      </w:pPr>
      <w:r>
        <w:rPr>
          <w:sz w:val="28"/>
        </w:rPr>
        <w:t>свыше 13 до 18 лет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</w:t>
      </w:r>
    </w:p>
    <w:p w:rsidR="009C2E99" w:rsidRDefault="009C2E99" w:rsidP="009C2E99">
      <w:pPr>
        <w:tabs>
          <w:tab w:val="num" w:pos="0"/>
        </w:tabs>
        <w:rPr>
          <w:sz w:val="28"/>
        </w:rPr>
      </w:pPr>
      <w:r>
        <w:rPr>
          <w:sz w:val="28"/>
        </w:rPr>
        <w:t>свыше 18 до 23 лет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25</w:t>
      </w:r>
    </w:p>
    <w:p w:rsidR="009C2E99" w:rsidRDefault="009C2E99" w:rsidP="009C2E99">
      <w:pPr>
        <w:tabs>
          <w:tab w:val="num" w:pos="0"/>
        </w:tabs>
        <w:rPr>
          <w:sz w:val="28"/>
        </w:rPr>
      </w:pPr>
      <w:r>
        <w:rPr>
          <w:sz w:val="28"/>
        </w:rPr>
        <w:t>свыше 23 лет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30</w:t>
      </w:r>
    </w:p>
    <w:p w:rsidR="009C2E99" w:rsidRDefault="009C2E99" w:rsidP="009C2E99">
      <w:pPr>
        <w:tabs>
          <w:tab w:val="num" w:pos="0"/>
        </w:tabs>
        <w:ind w:firstLine="851"/>
        <w:rPr>
          <w:sz w:val="28"/>
        </w:rPr>
      </w:pPr>
    </w:p>
    <w:p w:rsidR="009C2E99" w:rsidRDefault="009C2E99" w:rsidP="009C2E99">
      <w:pPr>
        <w:numPr>
          <w:ilvl w:val="0"/>
          <w:numId w:val="2"/>
        </w:numPr>
        <w:tabs>
          <w:tab w:val="num" w:pos="0"/>
        </w:tabs>
        <w:ind w:left="0" w:firstLine="851"/>
        <w:jc w:val="center"/>
        <w:rPr>
          <w:b/>
          <w:sz w:val="28"/>
        </w:rPr>
      </w:pPr>
      <w:r>
        <w:rPr>
          <w:b/>
          <w:sz w:val="28"/>
        </w:rPr>
        <w:t>Исчисление трудового стажа, дающего право на получение ежемесячной надбавки к должностному окладу за выслугу лет.</w:t>
      </w:r>
    </w:p>
    <w:p w:rsidR="009C2E99" w:rsidRDefault="009C2E99" w:rsidP="009C2E99">
      <w:pPr>
        <w:ind w:left="360"/>
        <w:jc w:val="both"/>
        <w:rPr>
          <w:b/>
          <w:sz w:val="28"/>
        </w:rPr>
      </w:pP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 xml:space="preserve">В общий трудовой стаж, дающий право на получение ежемесячной надбавки к должностному окладу </w:t>
      </w:r>
      <w:proofErr w:type="gramStart"/>
      <w:r>
        <w:rPr>
          <w:sz w:val="28"/>
        </w:rPr>
        <w:t>лицам, исполняющим техническое обеспечение деятельности  Администрации Никитинского сельского поселения Холм-Жирковского района Смоленской области включает</w:t>
      </w:r>
      <w:proofErr w:type="gramEnd"/>
      <w:r>
        <w:rPr>
          <w:sz w:val="28"/>
        </w:rPr>
        <w:t xml:space="preserve"> время работы:</w:t>
      </w:r>
    </w:p>
    <w:p w:rsidR="009C2E99" w:rsidRDefault="009C2E99" w:rsidP="009C2E99">
      <w:pPr>
        <w:ind w:firstLine="360"/>
        <w:jc w:val="both"/>
        <w:rPr>
          <w:sz w:val="28"/>
        </w:rPr>
      </w:pPr>
      <w:r>
        <w:rPr>
          <w:sz w:val="28"/>
        </w:rPr>
        <w:tab/>
        <w:t xml:space="preserve">  - в органах государственной власти субъектов Российской Федерации  и иных государственных органах, образованных в соответствии с конституциями (уставами) субъектов Российской Федерации;</w:t>
      </w:r>
    </w:p>
    <w:p w:rsidR="009C2E99" w:rsidRDefault="009C2E99" w:rsidP="009C2E99">
      <w:pPr>
        <w:ind w:left="36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в органах местного самоуправления.</w:t>
      </w: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proofErr w:type="gramStart"/>
      <w:r>
        <w:rPr>
          <w:sz w:val="28"/>
        </w:rPr>
        <w:lastRenderedPageBreak/>
        <w:t>В общих трудовой стаж, дающий право на получение ежемесячной надбавки к должностному окладу за выслугу лет, засчитываются периоды, которые были ранее (на дату принятия постановления администрации Смоленской области за № 311 от 27.10.2005 «Об оплате труда работников, замещающих должности, не являющиеся государственными должностями  Смоленской области, должностями государственной гражданской службы Смоленской области») включены (засчитаны) в установленном постановлением администрации Холм-Жирковского района                 от 22.10.1998</w:t>
      </w:r>
      <w:proofErr w:type="gramEnd"/>
      <w:r>
        <w:rPr>
          <w:sz w:val="28"/>
        </w:rPr>
        <w:t xml:space="preserve"> года №271 «Об утверждении Положений о надбавках за выслугу лет муниципальным служащим и работникам, не отнесенным к ним» порядке в указанный стаж.</w:t>
      </w:r>
    </w:p>
    <w:p w:rsidR="009C2E99" w:rsidRPr="009C46C7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Время обучения лиц, исполняющих обязанности по техническому обеспечению деятельности Администрации Никитинского сельского поселения Холм-Жирковского района Смоленской области, в учебных заведениях, осуществляющих переподготовку, повышение квалификации, если они </w:t>
      </w:r>
      <w:r w:rsidRPr="009C46C7">
        <w:rPr>
          <w:sz w:val="28"/>
        </w:rPr>
        <w:t>работали в</w:t>
      </w:r>
      <w:r w:rsidRPr="00B30340">
        <w:rPr>
          <w:color w:val="FF0000"/>
          <w:sz w:val="28"/>
        </w:rPr>
        <w:t xml:space="preserve"> </w:t>
      </w:r>
      <w:r w:rsidRPr="009C46C7">
        <w:rPr>
          <w:sz w:val="28"/>
        </w:rPr>
        <w:t>органах местного самоуправления до поступления на учебу.</w:t>
      </w: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r>
        <w:rPr>
          <w:sz w:val="28"/>
        </w:rPr>
        <w:t>Время прохождения срочной военной службы.</w:t>
      </w: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лицам, состоящим в трудовых отношениях с органами местного </w:t>
      </w:r>
      <w:proofErr w:type="gramStart"/>
      <w:r>
        <w:rPr>
          <w:sz w:val="28"/>
        </w:rPr>
        <w:t>самоуправления Администрации Никитинского сельского поселения Холм-Жирковского района Смоленской области</w:t>
      </w:r>
      <w:proofErr w:type="gramEnd"/>
      <w:r>
        <w:rPr>
          <w:sz w:val="28"/>
        </w:rPr>
        <w:t xml:space="preserve">.  </w:t>
      </w:r>
    </w:p>
    <w:p w:rsidR="009C2E99" w:rsidRPr="00145761" w:rsidRDefault="009C2E99" w:rsidP="009C2E99">
      <w:pPr>
        <w:tabs>
          <w:tab w:val="num" w:pos="0"/>
        </w:tabs>
        <w:ind w:firstLine="851"/>
        <w:rPr>
          <w:sz w:val="28"/>
        </w:rPr>
      </w:pPr>
    </w:p>
    <w:p w:rsidR="009C2E99" w:rsidRDefault="009C2E99" w:rsidP="009C2E99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 xml:space="preserve">Порядок начисления и выплаты ежемесячной надбавки </w:t>
      </w:r>
    </w:p>
    <w:p w:rsidR="009C2E99" w:rsidRDefault="009C2E99" w:rsidP="009C2E99">
      <w:pPr>
        <w:jc w:val="center"/>
        <w:rPr>
          <w:b/>
          <w:sz w:val="28"/>
        </w:rPr>
      </w:pPr>
      <w:r>
        <w:rPr>
          <w:b/>
          <w:sz w:val="28"/>
        </w:rPr>
        <w:t>к должностному окладу за выслугу лет.</w:t>
      </w:r>
    </w:p>
    <w:p w:rsidR="009C2E99" w:rsidRDefault="009C2E99" w:rsidP="009C2E99">
      <w:pPr>
        <w:ind w:left="360"/>
        <w:jc w:val="center"/>
        <w:rPr>
          <w:b/>
          <w:sz w:val="28"/>
        </w:rPr>
      </w:pP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r>
        <w:rPr>
          <w:sz w:val="28"/>
        </w:rPr>
        <w:t>Ежемесячная надбавка к должностному окладу за выслугу лет лицам, исполняющим обязанности по техническому обеспечению деятельности Администрации Никитинского сельского поселения Холм-Жирковского района Смоленской области, начисляется на должностной оклад без учета доплат и надбавок и выплачивается  одновременно с заработной платой. При временном заместительстве надбавка за выслугу лет начисляется на должностной оклад по основной работе.</w:t>
      </w: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Ежемесячная надбавка к должностному окладу за выслугу лет учитывается во всех случаях  исчисления среднего заработка. Ежемесячная надбавка к должностному окладу за выслугу лет выплачивается с момента возникновения права на назначение данной надбавки. Если у работника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 </w:t>
      </w:r>
      <w:proofErr w:type="gramStart"/>
      <w:r>
        <w:rPr>
          <w:sz w:val="28"/>
        </w:rPr>
        <w:t xml:space="preserve">В том случае, если у работника право на назначение ежемесячной надбавки к должностному окладу  за выслугу лет наступило в период исполнения должностных обязанностей, при переподготовке или повышении квалификации с отрывом от работы в учебном заведении, где за слушателями сохраняется средняя заработная плата, и в других аналогичных случаях, при которых работникам сохраняется средний заработок, ему устанавливается указанная </w:t>
      </w:r>
      <w:r>
        <w:rPr>
          <w:sz w:val="28"/>
        </w:rPr>
        <w:lastRenderedPageBreak/>
        <w:t>надбавка с момента наступления</w:t>
      </w:r>
      <w:proofErr w:type="gramEnd"/>
      <w:r>
        <w:rPr>
          <w:sz w:val="28"/>
        </w:rPr>
        <w:t xml:space="preserve"> этого права и производится соответствующий перерасчет среднего заработка.</w:t>
      </w: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Назначение ежемесячной надбавки к должностному окладу производится на основании </w:t>
      </w:r>
      <w:proofErr w:type="gramStart"/>
      <w:r>
        <w:rPr>
          <w:sz w:val="28"/>
        </w:rPr>
        <w:t>распоряжения Главы  муниципального образования Никитинского сельского поселения Холм-Жирковского района Смоленской области</w:t>
      </w:r>
      <w:proofErr w:type="gramEnd"/>
      <w:r>
        <w:rPr>
          <w:sz w:val="28"/>
        </w:rPr>
        <w:t xml:space="preserve"> по предоставлению комиссии </w:t>
      </w:r>
      <w:r w:rsidRPr="009C46C7">
        <w:rPr>
          <w:sz w:val="28"/>
        </w:rPr>
        <w:t>по установлению трудового стажа</w:t>
      </w:r>
      <w:r>
        <w:rPr>
          <w:sz w:val="28"/>
        </w:rPr>
        <w:t xml:space="preserve">. Начисление надбавки за выслугу лет производится бухгалтерией на основании </w:t>
      </w:r>
      <w:proofErr w:type="gramStart"/>
      <w:r>
        <w:rPr>
          <w:sz w:val="28"/>
        </w:rPr>
        <w:t>распоряжения Главы муниципального образования Никитинского сельского поселения Холм-Жирковского района Смоленской области</w:t>
      </w:r>
      <w:proofErr w:type="gramEnd"/>
      <w:r>
        <w:rPr>
          <w:sz w:val="28"/>
        </w:rPr>
        <w:t>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9C2E99" w:rsidRPr="00A75DB4" w:rsidRDefault="009C2E99" w:rsidP="009C2E99">
      <w:pPr>
        <w:ind w:left="360"/>
        <w:rPr>
          <w:sz w:val="28"/>
        </w:rPr>
      </w:pPr>
      <w:r>
        <w:rPr>
          <w:sz w:val="28"/>
        </w:rPr>
        <w:t xml:space="preserve">   </w:t>
      </w:r>
    </w:p>
    <w:p w:rsidR="009C2E99" w:rsidRDefault="009C2E99" w:rsidP="009C2E99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Порядок установления трудового стажа, дающего право на получение ежемесячной надбавки за выслугу лет.</w:t>
      </w:r>
    </w:p>
    <w:p w:rsidR="009C2E99" w:rsidRDefault="009C2E99" w:rsidP="009C2E99">
      <w:pPr>
        <w:ind w:left="360"/>
        <w:rPr>
          <w:sz w:val="28"/>
        </w:rPr>
      </w:pPr>
    </w:p>
    <w:p w:rsidR="009C2E99" w:rsidRPr="009C46C7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 xml:space="preserve"> Стаж работы,  дающий право на назначение и выплату ежемесячной надбавки к должностному окладу за выслугу лет, определяется </w:t>
      </w:r>
      <w:r w:rsidRPr="009C46C7">
        <w:rPr>
          <w:sz w:val="28"/>
        </w:rPr>
        <w:t>комиссией по</w:t>
      </w:r>
      <w:r w:rsidRPr="004E0A51">
        <w:rPr>
          <w:color w:val="800000"/>
          <w:sz w:val="28"/>
        </w:rPr>
        <w:t xml:space="preserve"> </w:t>
      </w:r>
      <w:r w:rsidRPr="009C46C7">
        <w:rPr>
          <w:sz w:val="28"/>
        </w:rPr>
        <w:t>установлению стажа.</w:t>
      </w: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 xml:space="preserve"> Состав комиссии утверждается распоряжением </w:t>
      </w:r>
      <w:proofErr w:type="gramStart"/>
      <w:r>
        <w:rPr>
          <w:sz w:val="28"/>
        </w:rPr>
        <w:t>Главы муниципального образования Никитинского сельского поселения Холм-Жирковского района Смоленской области</w:t>
      </w:r>
      <w:proofErr w:type="gramEnd"/>
      <w:r>
        <w:rPr>
          <w:sz w:val="28"/>
        </w:rPr>
        <w:t>.</w:t>
      </w: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 xml:space="preserve"> Основным документов для определения трудового стажа, дающего право на получение ежемесячной надбавки к должностному окладу за выслугу лет, является трудовая книжка.</w:t>
      </w: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993"/>
        <w:jc w:val="both"/>
        <w:rPr>
          <w:sz w:val="28"/>
        </w:rPr>
      </w:pPr>
      <w:r>
        <w:rPr>
          <w:sz w:val="28"/>
        </w:rPr>
        <w:t xml:space="preserve"> Решение комиссии об установлении трудового стажа оформляется протоколом и передается Главе муниципального образования Никитинского сельского поселения Холм-Жирковского района Смоленской области для издания распоряжения   о выплате надбавки к должностному окладу за выслугу лет.</w:t>
      </w:r>
    </w:p>
    <w:p w:rsidR="009C2E99" w:rsidRPr="003A6E9D" w:rsidRDefault="009C2E99" w:rsidP="009C2E99">
      <w:pPr>
        <w:tabs>
          <w:tab w:val="num" w:pos="0"/>
        </w:tabs>
        <w:ind w:firstLine="993"/>
        <w:rPr>
          <w:sz w:val="28"/>
        </w:rPr>
      </w:pPr>
      <w:r>
        <w:rPr>
          <w:sz w:val="28"/>
        </w:rPr>
        <w:t xml:space="preserve">   </w:t>
      </w:r>
    </w:p>
    <w:p w:rsidR="009C2E99" w:rsidRDefault="009C2E99" w:rsidP="009C2E99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Порядок контроля и ответственность</w:t>
      </w:r>
    </w:p>
    <w:p w:rsidR="009C2E99" w:rsidRDefault="009C2E99" w:rsidP="009C2E99">
      <w:pPr>
        <w:ind w:left="360"/>
        <w:jc w:val="center"/>
        <w:rPr>
          <w:b/>
          <w:sz w:val="28"/>
        </w:rPr>
      </w:pPr>
      <w:r>
        <w:rPr>
          <w:b/>
          <w:sz w:val="28"/>
        </w:rPr>
        <w:t>за соблюдением установленного порядка начисления ежемесячной надбавки к должностному окладу за выслугу лет.</w:t>
      </w:r>
    </w:p>
    <w:p w:rsidR="009C2E99" w:rsidRDefault="009C2E99" w:rsidP="009C2E99">
      <w:pPr>
        <w:jc w:val="center"/>
        <w:rPr>
          <w:b/>
          <w:sz w:val="28"/>
        </w:rPr>
      </w:pP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sz w:val="28"/>
        </w:rPr>
      </w:pPr>
      <w:r>
        <w:rPr>
          <w:sz w:val="28"/>
        </w:rPr>
        <w:t>Ответственность за своевременный пересмотр размера ежемесячной надбавки за выслугу лет лицам, исполняющим обязанности по техническому обеспечению деятельности Администрации Никитинского сельского поселения Холм-Жирковского района Смоленской области, возлагается на старшего менеджера  Администрации Никитинского сельского поселения Холм-Жирковского района Смоленской области.</w:t>
      </w:r>
    </w:p>
    <w:p w:rsidR="009C2E99" w:rsidRDefault="009C2E99" w:rsidP="009C2E99">
      <w:pPr>
        <w:numPr>
          <w:ilvl w:val="1"/>
          <w:numId w:val="2"/>
        </w:numPr>
        <w:tabs>
          <w:tab w:val="clear" w:pos="1080"/>
          <w:tab w:val="num" w:pos="0"/>
        </w:tabs>
        <w:ind w:left="0" w:firstLine="851"/>
        <w:jc w:val="both"/>
        <w:rPr>
          <w:b/>
          <w:sz w:val="28"/>
        </w:rPr>
      </w:pPr>
      <w:r>
        <w:rPr>
          <w:sz w:val="28"/>
        </w:rPr>
        <w:t>Индивидуальные трудовые споры по вопросам установления трудового стажа для назначения ежемесячной надбавки к должностному окладу за выслугу лет или определения размера надбавки рассматриваются в установленном законодательством порядке.</w:t>
      </w:r>
      <w:r>
        <w:rPr>
          <w:b/>
          <w:sz w:val="28"/>
        </w:rPr>
        <w:t xml:space="preserve">  </w:t>
      </w:r>
    </w:p>
    <w:p w:rsidR="00A15AEA" w:rsidRDefault="00A15AEA"/>
    <w:sectPr w:rsidR="00A15AEA" w:rsidSect="009C79A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6D79"/>
    <w:multiLevelType w:val="singleLevel"/>
    <w:tmpl w:val="18B2D1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735EE0"/>
    <w:multiLevelType w:val="multilevel"/>
    <w:tmpl w:val="44D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2E99"/>
    <w:rsid w:val="0003285F"/>
    <w:rsid w:val="00050874"/>
    <w:rsid w:val="00050DE2"/>
    <w:rsid w:val="00052ABD"/>
    <w:rsid w:val="0006411D"/>
    <w:rsid w:val="0006430B"/>
    <w:rsid w:val="00073447"/>
    <w:rsid w:val="00075025"/>
    <w:rsid w:val="00076A03"/>
    <w:rsid w:val="00097002"/>
    <w:rsid w:val="000A09C8"/>
    <w:rsid w:val="000A48D2"/>
    <w:rsid w:val="000C06B1"/>
    <w:rsid w:val="000C2E4A"/>
    <w:rsid w:val="000C41EB"/>
    <w:rsid w:val="000D2DCC"/>
    <w:rsid w:val="000D5035"/>
    <w:rsid w:val="000E1573"/>
    <w:rsid w:val="000E57E1"/>
    <w:rsid w:val="000F232B"/>
    <w:rsid w:val="000F5229"/>
    <w:rsid w:val="0011089C"/>
    <w:rsid w:val="001118CB"/>
    <w:rsid w:val="00124C00"/>
    <w:rsid w:val="00136B90"/>
    <w:rsid w:val="001421D1"/>
    <w:rsid w:val="0015633B"/>
    <w:rsid w:val="001573E0"/>
    <w:rsid w:val="00174BF8"/>
    <w:rsid w:val="001818E3"/>
    <w:rsid w:val="0019061B"/>
    <w:rsid w:val="001934C7"/>
    <w:rsid w:val="00197A32"/>
    <w:rsid w:val="001A7C0D"/>
    <w:rsid w:val="001C53D3"/>
    <w:rsid w:val="001D5884"/>
    <w:rsid w:val="001D6BFB"/>
    <w:rsid w:val="001E2FCA"/>
    <w:rsid w:val="001F3FC7"/>
    <w:rsid w:val="001F78DA"/>
    <w:rsid w:val="00225EC6"/>
    <w:rsid w:val="00234F3B"/>
    <w:rsid w:val="00253F2D"/>
    <w:rsid w:val="00254F54"/>
    <w:rsid w:val="00255AC1"/>
    <w:rsid w:val="00255E58"/>
    <w:rsid w:val="00265F78"/>
    <w:rsid w:val="002673D7"/>
    <w:rsid w:val="00291385"/>
    <w:rsid w:val="002A033D"/>
    <w:rsid w:val="002A692F"/>
    <w:rsid w:val="002B4E44"/>
    <w:rsid w:val="002D4778"/>
    <w:rsid w:val="002E5480"/>
    <w:rsid w:val="002F20AE"/>
    <w:rsid w:val="0030091B"/>
    <w:rsid w:val="003113F2"/>
    <w:rsid w:val="00333FD8"/>
    <w:rsid w:val="00340D46"/>
    <w:rsid w:val="00344B78"/>
    <w:rsid w:val="003570A3"/>
    <w:rsid w:val="00366BBE"/>
    <w:rsid w:val="00371E79"/>
    <w:rsid w:val="0038284F"/>
    <w:rsid w:val="00392A68"/>
    <w:rsid w:val="0039632B"/>
    <w:rsid w:val="003A3867"/>
    <w:rsid w:val="003A4B97"/>
    <w:rsid w:val="003B304E"/>
    <w:rsid w:val="003B64DB"/>
    <w:rsid w:val="003D0320"/>
    <w:rsid w:val="003D09DC"/>
    <w:rsid w:val="003F6BE4"/>
    <w:rsid w:val="0040417C"/>
    <w:rsid w:val="00406935"/>
    <w:rsid w:val="00417243"/>
    <w:rsid w:val="00423ECC"/>
    <w:rsid w:val="00426404"/>
    <w:rsid w:val="00446492"/>
    <w:rsid w:val="004469F2"/>
    <w:rsid w:val="0045152E"/>
    <w:rsid w:val="00466FA5"/>
    <w:rsid w:val="00481244"/>
    <w:rsid w:val="004847FB"/>
    <w:rsid w:val="004B1838"/>
    <w:rsid w:val="004B5042"/>
    <w:rsid w:val="004D2366"/>
    <w:rsid w:val="004E68D3"/>
    <w:rsid w:val="004F2DCF"/>
    <w:rsid w:val="0050191F"/>
    <w:rsid w:val="00502E29"/>
    <w:rsid w:val="00512907"/>
    <w:rsid w:val="00520E23"/>
    <w:rsid w:val="00522448"/>
    <w:rsid w:val="0052456C"/>
    <w:rsid w:val="005313E8"/>
    <w:rsid w:val="00543DD9"/>
    <w:rsid w:val="005641B6"/>
    <w:rsid w:val="00576ADF"/>
    <w:rsid w:val="00587551"/>
    <w:rsid w:val="0059525D"/>
    <w:rsid w:val="00596E9B"/>
    <w:rsid w:val="005973B8"/>
    <w:rsid w:val="005D7ACD"/>
    <w:rsid w:val="005E5064"/>
    <w:rsid w:val="005E5C05"/>
    <w:rsid w:val="005E71E3"/>
    <w:rsid w:val="006016D0"/>
    <w:rsid w:val="0060395D"/>
    <w:rsid w:val="006139FC"/>
    <w:rsid w:val="00614A98"/>
    <w:rsid w:val="006156DA"/>
    <w:rsid w:val="00616A8E"/>
    <w:rsid w:val="00626018"/>
    <w:rsid w:val="00633606"/>
    <w:rsid w:val="0063594D"/>
    <w:rsid w:val="006433CD"/>
    <w:rsid w:val="00657A6B"/>
    <w:rsid w:val="00663DA1"/>
    <w:rsid w:val="00667076"/>
    <w:rsid w:val="006723E5"/>
    <w:rsid w:val="00693635"/>
    <w:rsid w:val="00695585"/>
    <w:rsid w:val="006A6BAB"/>
    <w:rsid w:val="006A7298"/>
    <w:rsid w:val="006B0F16"/>
    <w:rsid w:val="006C687C"/>
    <w:rsid w:val="006E19E9"/>
    <w:rsid w:val="006E6A8C"/>
    <w:rsid w:val="006E6B99"/>
    <w:rsid w:val="006E6E05"/>
    <w:rsid w:val="006F0C45"/>
    <w:rsid w:val="0070640D"/>
    <w:rsid w:val="00720A29"/>
    <w:rsid w:val="00745B2E"/>
    <w:rsid w:val="007804C8"/>
    <w:rsid w:val="007822AB"/>
    <w:rsid w:val="007842AD"/>
    <w:rsid w:val="00797DDB"/>
    <w:rsid w:val="007A13F4"/>
    <w:rsid w:val="007A1E19"/>
    <w:rsid w:val="007A4A16"/>
    <w:rsid w:val="007A7A18"/>
    <w:rsid w:val="007B3014"/>
    <w:rsid w:val="007B45B2"/>
    <w:rsid w:val="007C2563"/>
    <w:rsid w:val="007C368F"/>
    <w:rsid w:val="007D0BA5"/>
    <w:rsid w:val="007D148C"/>
    <w:rsid w:val="007F0C15"/>
    <w:rsid w:val="007F6C73"/>
    <w:rsid w:val="00800EAC"/>
    <w:rsid w:val="00815AEF"/>
    <w:rsid w:val="008554E1"/>
    <w:rsid w:val="00855AC6"/>
    <w:rsid w:val="00856A6F"/>
    <w:rsid w:val="00860750"/>
    <w:rsid w:val="0086334E"/>
    <w:rsid w:val="00872E28"/>
    <w:rsid w:val="00892D9B"/>
    <w:rsid w:val="00892F68"/>
    <w:rsid w:val="00895F9B"/>
    <w:rsid w:val="008A27C8"/>
    <w:rsid w:val="008B3A7E"/>
    <w:rsid w:val="008C6987"/>
    <w:rsid w:val="008D6896"/>
    <w:rsid w:val="008F7241"/>
    <w:rsid w:val="009005DF"/>
    <w:rsid w:val="00903848"/>
    <w:rsid w:val="00913ABF"/>
    <w:rsid w:val="0092259A"/>
    <w:rsid w:val="00926AAC"/>
    <w:rsid w:val="00927F6F"/>
    <w:rsid w:val="00932DE8"/>
    <w:rsid w:val="009376CF"/>
    <w:rsid w:val="00945365"/>
    <w:rsid w:val="00950944"/>
    <w:rsid w:val="00954CD4"/>
    <w:rsid w:val="009606D6"/>
    <w:rsid w:val="00961624"/>
    <w:rsid w:val="00961F5B"/>
    <w:rsid w:val="00963A8A"/>
    <w:rsid w:val="0098017B"/>
    <w:rsid w:val="009B49D9"/>
    <w:rsid w:val="009C0EC0"/>
    <w:rsid w:val="009C2E99"/>
    <w:rsid w:val="009C79A9"/>
    <w:rsid w:val="009F2A9D"/>
    <w:rsid w:val="00A10D17"/>
    <w:rsid w:val="00A15AEA"/>
    <w:rsid w:val="00A15C4C"/>
    <w:rsid w:val="00A17EA0"/>
    <w:rsid w:val="00A2413F"/>
    <w:rsid w:val="00A465F0"/>
    <w:rsid w:val="00A56874"/>
    <w:rsid w:val="00A6728F"/>
    <w:rsid w:val="00A70325"/>
    <w:rsid w:val="00A8033A"/>
    <w:rsid w:val="00A876DC"/>
    <w:rsid w:val="00AB3DDB"/>
    <w:rsid w:val="00AD1ECB"/>
    <w:rsid w:val="00AE0E3A"/>
    <w:rsid w:val="00AE5B15"/>
    <w:rsid w:val="00AE6DCB"/>
    <w:rsid w:val="00B2129E"/>
    <w:rsid w:val="00B221E8"/>
    <w:rsid w:val="00B26ED7"/>
    <w:rsid w:val="00B2762C"/>
    <w:rsid w:val="00B3312B"/>
    <w:rsid w:val="00B4349C"/>
    <w:rsid w:val="00B778E3"/>
    <w:rsid w:val="00B86254"/>
    <w:rsid w:val="00BA3335"/>
    <w:rsid w:val="00BC11F4"/>
    <w:rsid w:val="00BC6CB5"/>
    <w:rsid w:val="00BD23FE"/>
    <w:rsid w:val="00BD6D7F"/>
    <w:rsid w:val="00BE2D45"/>
    <w:rsid w:val="00BF68A5"/>
    <w:rsid w:val="00C357FF"/>
    <w:rsid w:val="00C36CBF"/>
    <w:rsid w:val="00C50B63"/>
    <w:rsid w:val="00C80D00"/>
    <w:rsid w:val="00C8199D"/>
    <w:rsid w:val="00C85AAE"/>
    <w:rsid w:val="00CA445D"/>
    <w:rsid w:val="00CA51DB"/>
    <w:rsid w:val="00CB726C"/>
    <w:rsid w:val="00CD600A"/>
    <w:rsid w:val="00CE052C"/>
    <w:rsid w:val="00D05554"/>
    <w:rsid w:val="00D16640"/>
    <w:rsid w:val="00D23D45"/>
    <w:rsid w:val="00D23E63"/>
    <w:rsid w:val="00D3147C"/>
    <w:rsid w:val="00D32EA3"/>
    <w:rsid w:val="00D84C43"/>
    <w:rsid w:val="00D87B50"/>
    <w:rsid w:val="00D911F5"/>
    <w:rsid w:val="00D92AF0"/>
    <w:rsid w:val="00D96A44"/>
    <w:rsid w:val="00DB1F5E"/>
    <w:rsid w:val="00DB3C93"/>
    <w:rsid w:val="00DB46B0"/>
    <w:rsid w:val="00DC121B"/>
    <w:rsid w:val="00DC24EB"/>
    <w:rsid w:val="00DD305D"/>
    <w:rsid w:val="00DD4E2F"/>
    <w:rsid w:val="00DF5BAE"/>
    <w:rsid w:val="00E00095"/>
    <w:rsid w:val="00E27007"/>
    <w:rsid w:val="00E31E07"/>
    <w:rsid w:val="00E34B7F"/>
    <w:rsid w:val="00E41230"/>
    <w:rsid w:val="00E547AB"/>
    <w:rsid w:val="00E57D2E"/>
    <w:rsid w:val="00E62878"/>
    <w:rsid w:val="00E71218"/>
    <w:rsid w:val="00E76691"/>
    <w:rsid w:val="00EA3E60"/>
    <w:rsid w:val="00EA4926"/>
    <w:rsid w:val="00EA5372"/>
    <w:rsid w:val="00EA64BB"/>
    <w:rsid w:val="00EA6F05"/>
    <w:rsid w:val="00EB0365"/>
    <w:rsid w:val="00EB4275"/>
    <w:rsid w:val="00EB5A12"/>
    <w:rsid w:val="00EB5F4F"/>
    <w:rsid w:val="00EB6A46"/>
    <w:rsid w:val="00EE13F5"/>
    <w:rsid w:val="00F21ACE"/>
    <w:rsid w:val="00F25B2A"/>
    <w:rsid w:val="00F3039D"/>
    <w:rsid w:val="00F45601"/>
    <w:rsid w:val="00F56A78"/>
    <w:rsid w:val="00F63186"/>
    <w:rsid w:val="00F71730"/>
    <w:rsid w:val="00F830DF"/>
    <w:rsid w:val="00F877B1"/>
    <w:rsid w:val="00F90F7B"/>
    <w:rsid w:val="00F9253F"/>
    <w:rsid w:val="00FB1180"/>
    <w:rsid w:val="00FC5D42"/>
    <w:rsid w:val="00FC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E9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9C2E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E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2E9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caption"/>
    <w:basedOn w:val="a"/>
    <w:next w:val="a"/>
    <w:uiPriority w:val="99"/>
    <w:qFormat/>
    <w:rsid w:val="009C2E99"/>
    <w:pPr>
      <w:jc w:val="center"/>
    </w:pPr>
    <w:rPr>
      <w:b/>
      <w:bCs/>
      <w:sz w:val="28"/>
    </w:rPr>
  </w:style>
  <w:style w:type="paragraph" w:styleId="a4">
    <w:name w:val="No Spacing"/>
    <w:link w:val="a5"/>
    <w:uiPriority w:val="1"/>
    <w:qFormat/>
    <w:rsid w:val="009C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C2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C2E9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2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C2E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C2E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2E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E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Tupik_1</cp:lastModifiedBy>
  <cp:revision>10</cp:revision>
  <cp:lastPrinted>2019-10-29T06:04:00Z</cp:lastPrinted>
  <dcterms:created xsi:type="dcterms:W3CDTF">2019-10-24T07:13:00Z</dcterms:created>
  <dcterms:modified xsi:type="dcterms:W3CDTF">2019-10-29T06:05:00Z</dcterms:modified>
</cp:coreProperties>
</file>