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E4" w:rsidRDefault="00C77CE4" w:rsidP="00C77CE4">
      <w:pPr>
        <w:pStyle w:val="2"/>
        <w:tabs>
          <w:tab w:val="left" w:pos="374"/>
        </w:tabs>
        <w:spacing w:after="0" w:line="240" w:lineRule="auto"/>
        <w:jc w:val="center"/>
      </w:pPr>
      <w:r>
        <w:rPr>
          <w:b/>
          <w:noProof/>
          <w:szCs w:val="28"/>
        </w:rPr>
        <w:drawing>
          <wp:inline distT="0" distB="0" distL="0" distR="0">
            <wp:extent cx="721179" cy="835955"/>
            <wp:effectExtent l="19050" t="0" r="2721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42" cy="83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CE4" w:rsidRDefault="00C77CE4" w:rsidP="00C77CE4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t xml:space="preserve">                                                  </w:t>
      </w:r>
      <w:r>
        <w:rPr>
          <w:szCs w:val="28"/>
        </w:rPr>
        <w:t xml:space="preserve">  </w:t>
      </w:r>
    </w:p>
    <w:p w:rsidR="00C77CE4" w:rsidRDefault="00C77CE4" w:rsidP="00F57DBF">
      <w:pPr>
        <w:pStyle w:val="2"/>
        <w:tabs>
          <w:tab w:val="left" w:pos="374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C77CE4" w:rsidRDefault="003F47E3" w:rsidP="00F57DBF">
      <w:pPr>
        <w:pStyle w:val="2"/>
        <w:tabs>
          <w:tab w:val="left" w:pos="374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ТУПИКОВСКОГО </w:t>
      </w:r>
      <w:r w:rsidR="00C77CE4">
        <w:rPr>
          <w:b/>
          <w:szCs w:val="28"/>
        </w:rPr>
        <w:t>СЕЛЬСКОГО ПОСЕЛЕНИЯ</w:t>
      </w:r>
    </w:p>
    <w:p w:rsidR="00C77CE4" w:rsidRDefault="00C77CE4" w:rsidP="00F57DBF">
      <w:pPr>
        <w:pStyle w:val="2"/>
        <w:tabs>
          <w:tab w:val="left" w:pos="374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ХОЛМ-ЖИРКОВСКОГО РАЙОНА СМОЛЕНСКОЙ ОБЛАСТИ</w:t>
      </w:r>
    </w:p>
    <w:p w:rsidR="00C77CE4" w:rsidRDefault="00C77CE4" w:rsidP="00F57DBF">
      <w:pPr>
        <w:pStyle w:val="2"/>
        <w:tabs>
          <w:tab w:val="left" w:pos="374"/>
        </w:tabs>
        <w:spacing w:after="0" w:line="240" w:lineRule="auto"/>
        <w:jc w:val="center"/>
        <w:rPr>
          <w:szCs w:val="28"/>
        </w:rPr>
      </w:pPr>
    </w:p>
    <w:p w:rsidR="00C77CE4" w:rsidRPr="00F57DBF" w:rsidRDefault="00C77CE4" w:rsidP="00F57DBF">
      <w:pPr>
        <w:pStyle w:val="2"/>
        <w:tabs>
          <w:tab w:val="left" w:pos="374"/>
        </w:tabs>
        <w:spacing w:after="0" w:line="240" w:lineRule="auto"/>
        <w:jc w:val="center"/>
        <w:rPr>
          <w:b/>
          <w:szCs w:val="28"/>
        </w:rPr>
      </w:pPr>
      <w:r w:rsidRPr="00F57DBF">
        <w:rPr>
          <w:b/>
          <w:szCs w:val="28"/>
        </w:rPr>
        <w:t>ПОСТАНОВЛЕНИЕ</w:t>
      </w:r>
    </w:p>
    <w:p w:rsidR="00C77CE4" w:rsidRDefault="00C77CE4" w:rsidP="00C77CE4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C77CE4" w:rsidRDefault="00C77CE4" w:rsidP="00C77CE4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>от 2</w:t>
      </w:r>
      <w:r w:rsidR="00F57DBF">
        <w:rPr>
          <w:szCs w:val="28"/>
        </w:rPr>
        <w:t>7 сентября 2</w:t>
      </w:r>
      <w:r>
        <w:rPr>
          <w:szCs w:val="28"/>
        </w:rPr>
        <w:t xml:space="preserve">019 года          </w:t>
      </w:r>
      <w:r w:rsidR="00F57DBF">
        <w:rPr>
          <w:szCs w:val="28"/>
        </w:rPr>
        <w:t xml:space="preserve"> </w:t>
      </w:r>
      <w:r>
        <w:rPr>
          <w:szCs w:val="28"/>
        </w:rPr>
        <w:t xml:space="preserve">             № </w:t>
      </w:r>
      <w:r w:rsidR="00F57DBF">
        <w:rPr>
          <w:szCs w:val="28"/>
        </w:rPr>
        <w:t>9</w:t>
      </w:r>
    </w:p>
    <w:p w:rsidR="00C77CE4" w:rsidRDefault="00C77CE4" w:rsidP="00C77CE4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3F47E3" w:rsidRDefault="003F47E3" w:rsidP="003F47E3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>О присвоении адреса</w:t>
      </w:r>
    </w:p>
    <w:p w:rsidR="003F47E3" w:rsidRDefault="003F47E3" w:rsidP="003F47E3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 xml:space="preserve">жилого помещения занимаемого </w:t>
      </w:r>
    </w:p>
    <w:p w:rsidR="003F47E3" w:rsidRDefault="003F47E3" w:rsidP="003F47E3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 xml:space="preserve">Павловым Василием Борисовичем           </w:t>
      </w:r>
    </w:p>
    <w:p w:rsidR="003F47E3" w:rsidRDefault="003F47E3" w:rsidP="003F47E3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3F47E3" w:rsidRDefault="003F47E3" w:rsidP="003F47E3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3F47E3" w:rsidRDefault="003F47E3" w:rsidP="003F47E3">
      <w:pPr>
        <w:pStyle w:val="2"/>
        <w:tabs>
          <w:tab w:val="left" w:pos="37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В связи с решением Совета депутатов Печатниковского сельского поселения Холм-Жирковского района Смоленской области от 10.08.2007г.  № 25 «Об утверждении  наименования улиц в населенных пунктах: д.Печатники, д.Никитинка, д.Владимирское  Холм-Жирковского района Смоленской области», постановлением Правительства Российской Федерации о 19.11.2014 г. № 1221 «Об утверждении</w:t>
      </w:r>
      <w:r w:rsidR="00CA7BA3">
        <w:rPr>
          <w:szCs w:val="28"/>
        </w:rPr>
        <w:t xml:space="preserve"> </w:t>
      </w:r>
      <w:r w:rsidR="007C695A">
        <w:rPr>
          <w:szCs w:val="28"/>
        </w:rPr>
        <w:t xml:space="preserve"> </w:t>
      </w:r>
      <w:r>
        <w:rPr>
          <w:szCs w:val="28"/>
        </w:rPr>
        <w:t>Правил присвоения, изменения и аннулирования адресов»,       Администрация Тупиковского сельского поселения Холм-Жирковского района Смоленской области</w:t>
      </w:r>
    </w:p>
    <w:p w:rsidR="003F47E3" w:rsidRDefault="003F47E3" w:rsidP="003F47E3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3F47E3" w:rsidRDefault="003F47E3" w:rsidP="003F47E3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 xml:space="preserve">  </w:t>
      </w:r>
    </w:p>
    <w:p w:rsidR="003F47E3" w:rsidRDefault="003F47E3" w:rsidP="003F47E3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П О С Т А Н О В Л Я Е Т:</w:t>
      </w:r>
    </w:p>
    <w:p w:rsidR="003F47E3" w:rsidRDefault="003F47E3" w:rsidP="003F47E3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 xml:space="preserve">    </w:t>
      </w:r>
    </w:p>
    <w:p w:rsidR="003F47E3" w:rsidRDefault="003F47E3" w:rsidP="003F47E3">
      <w:pPr>
        <w:pStyle w:val="2"/>
        <w:tabs>
          <w:tab w:val="left" w:pos="37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Присвоить адрес жилому помещению, находящемуся на земельном участке с кадастровым номером 67:23:0510101:28: Российская Федерация, Смоленская область, Холм-Жирковский район, Тупиковское сельское поселение, д.Печатники, ул.Кольцевая, д.10.</w:t>
      </w:r>
    </w:p>
    <w:p w:rsidR="00C77CE4" w:rsidRDefault="00C77CE4" w:rsidP="00C77CE4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C77CE4" w:rsidRDefault="00C77CE4" w:rsidP="00C77CE4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C77CE4" w:rsidRDefault="00C77CE4" w:rsidP="00C77CE4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C77CE4" w:rsidRDefault="00C77CE4" w:rsidP="00C77CE4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C77CE4" w:rsidRDefault="00C77CE4" w:rsidP="00C77CE4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>Тупиковского сельского поселения</w:t>
      </w:r>
    </w:p>
    <w:p w:rsidR="00C77CE4" w:rsidRDefault="00C77CE4" w:rsidP="00C77CE4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>Холм-Жирковского района</w:t>
      </w:r>
    </w:p>
    <w:p w:rsidR="00C77CE4" w:rsidRDefault="00C77CE4" w:rsidP="00C77CE4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>Смоленской области                                                                М.В.Козел</w:t>
      </w:r>
    </w:p>
    <w:p w:rsidR="0079538F" w:rsidRDefault="0079538F"/>
    <w:sectPr w:rsidR="0079538F" w:rsidSect="00F57DB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7CE4"/>
    <w:rsid w:val="000E14A9"/>
    <w:rsid w:val="003F47E3"/>
    <w:rsid w:val="004B0F5F"/>
    <w:rsid w:val="0079538F"/>
    <w:rsid w:val="007B00DD"/>
    <w:rsid w:val="007C695A"/>
    <w:rsid w:val="00A651B2"/>
    <w:rsid w:val="00C77CE4"/>
    <w:rsid w:val="00C97743"/>
    <w:rsid w:val="00CA7BA3"/>
    <w:rsid w:val="00F5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7CE4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77C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</dc:creator>
  <cp:lastModifiedBy>Tupik_1</cp:lastModifiedBy>
  <cp:revision>8</cp:revision>
  <cp:lastPrinted>2019-10-11T08:25:00Z</cp:lastPrinted>
  <dcterms:created xsi:type="dcterms:W3CDTF">2019-09-26T08:07:00Z</dcterms:created>
  <dcterms:modified xsi:type="dcterms:W3CDTF">2019-10-11T08:59:00Z</dcterms:modified>
</cp:coreProperties>
</file>