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8D" w:rsidRDefault="00B2418D" w:rsidP="00BE5939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B2418D" w:rsidRPr="004D26CD" w:rsidRDefault="00B2418D" w:rsidP="00B24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8D" w:rsidRDefault="00B2418D" w:rsidP="00B2418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2418D" w:rsidRPr="004D26CD" w:rsidRDefault="00B2418D" w:rsidP="00B2418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26CD">
        <w:rPr>
          <w:rFonts w:ascii="Times New Roman" w:hAnsi="Times New Roman" w:cs="Times New Roman"/>
          <w:bCs w:val="0"/>
          <w:sz w:val="28"/>
          <w:szCs w:val="28"/>
        </w:rPr>
        <w:t>ТУПИКОВСКОГО СЕЛЬСКОГО ПОСЕЛЕНИЯ</w:t>
      </w:r>
    </w:p>
    <w:p w:rsidR="00B2418D" w:rsidRPr="004D26CD" w:rsidRDefault="00B2418D" w:rsidP="00B2418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26CD">
        <w:rPr>
          <w:rFonts w:ascii="Times New Roman" w:hAnsi="Times New Roman" w:cs="Times New Roman"/>
          <w:bCs w:val="0"/>
          <w:sz w:val="28"/>
          <w:szCs w:val="28"/>
        </w:rPr>
        <w:t>ХОЛМ-ЖИРКОВСКОГО РАЙОНА СМОЛЕНСКОЙ ОБЛАСТИ</w:t>
      </w:r>
    </w:p>
    <w:p w:rsidR="00B2418D" w:rsidRPr="00FC7A95" w:rsidRDefault="00B2418D" w:rsidP="00B2418D">
      <w:pPr>
        <w:pStyle w:val="5"/>
        <w:tabs>
          <w:tab w:val="left" w:pos="19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B2418D" w:rsidRDefault="00B2418D" w:rsidP="00B2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1E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 ноября 2023 года</w:t>
      </w:r>
      <w:r w:rsidRPr="0021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11E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94</w:t>
      </w:r>
    </w:p>
    <w:p w:rsidR="00B2418D" w:rsidRDefault="00B2418D" w:rsidP="00B2418D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B2418D" w:rsidRDefault="00B2418D" w:rsidP="00BE5939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B2418D" w:rsidRDefault="00022DBC" w:rsidP="00022DB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</w:p>
    <w:p w:rsidR="00B2418D" w:rsidRDefault="00B2418D" w:rsidP="00022DB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</w:t>
      </w:r>
      <w:r w:rsidR="00124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>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</w:t>
      </w:r>
      <w:proofErr w:type="gram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907213" w:rsidRPr="00907213" w:rsidRDefault="002B3051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B2418D">
        <w:rPr>
          <w:rFonts w:ascii="Times New Roman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hAnsi="Times New Roman" w:cs="Times New Roman"/>
          <w:sz w:val="28"/>
          <w:szCs w:val="28"/>
        </w:rPr>
        <w:t>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124637" w:rsidRDefault="00CC5169" w:rsidP="00B241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Администрации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B241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852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852A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B2418D" w:rsidRDefault="00D33CB3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B2418D" w:rsidRDefault="00B2418D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B2418D" w:rsidRDefault="00B2418D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Холм-Жирковского района</w:t>
      </w:r>
    </w:p>
    <w:p w:rsidR="00124637" w:rsidRPr="00124637" w:rsidRDefault="00B2418D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ab/>
      </w:r>
    </w:p>
    <w:p w:rsidR="00124637" w:rsidRDefault="00D33CB3" w:rsidP="00B2418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Н.Ю. Кабанова</w:t>
      </w:r>
    </w:p>
    <w:p w:rsidR="00852A0C" w:rsidRDefault="00852A0C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B2418D" w:rsidRPr="004229D4" w:rsidRDefault="00B2418D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Default="00852A0C" w:rsidP="00B241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B019E3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B2418D" w:rsidRDefault="00B2418D" w:rsidP="00B241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</w:t>
      </w:r>
    </w:p>
    <w:p w:rsidR="00B2418D" w:rsidRPr="004229D4" w:rsidRDefault="00B2418D" w:rsidP="00B241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852A0C" w:rsidRPr="004229D4" w:rsidRDefault="00B019E3" w:rsidP="00B241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2418D">
        <w:rPr>
          <w:rFonts w:ascii="Times New Roman" w:hAnsi="Times New Roman" w:cs="Times New Roman"/>
          <w:color w:val="000000" w:themeColor="text1"/>
          <w:sz w:val="28"/>
          <w:szCs w:val="28"/>
        </w:rPr>
        <w:t>14.11.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№ </w:t>
      </w:r>
      <w:r w:rsidR="00B2418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2418D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B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B2418D" w:rsidRDefault="00B2418D" w:rsidP="00B24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</w:t>
      </w:r>
    </w:p>
    <w:p w:rsidR="00852A0C" w:rsidRPr="00852A0C" w:rsidRDefault="00B2418D" w:rsidP="00B24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852A0C" w:rsidRPr="00852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88E" w:rsidRDefault="00B9088E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B2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 xml:space="preserve">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>на территории</w:t>
      </w:r>
      <w:r w:rsidR="00B2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852A0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852A0C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proofErr w:type="gramEnd"/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B2418D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088E">
        <w:rPr>
          <w:rFonts w:ascii="Times New Roman" w:hAnsi="Times New Roman" w:cs="Times New Roman"/>
          <w:sz w:val="28"/>
          <w:szCs w:val="28"/>
        </w:rPr>
        <w:t>–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кладбища, воинские</w:t>
      </w:r>
      <w:proofErr w:type="gramEnd"/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D33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proofErr w:type="spellStart"/>
      <w:r w:rsidR="00B2418D"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="00B241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EA3996">
        <w:rPr>
          <w:rFonts w:ascii="Times New Roman" w:hAnsi="Times New Roman" w:cs="Times New Roman"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sz w:val="28"/>
          <w:szCs w:val="28"/>
        </w:rPr>
        <w:t>могут создаваться 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</w:t>
      </w: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="00A65EE9">
        <w:rPr>
          <w:rFonts w:ascii="Times New Roman" w:hAnsi="Times New Roman" w:cs="Times New Roman"/>
          <w:i/>
          <w:sz w:val="28"/>
          <w:szCs w:val="28"/>
        </w:rPr>
        <w:t>5 кв</w:t>
      </w:r>
      <w:proofErr w:type="gramStart"/>
      <w:r w:rsidR="00A65EE9">
        <w:rPr>
          <w:rFonts w:ascii="Times New Roman" w:hAnsi="Times New Roman" w:cs="Times New Roman"/>
          <w:i/>
          <w:sz w:val="28"/>
          <w:szCs w:val="28"/>
        </w:rPr>
        <w:t>.</w:t>
      </w:r>
      <w:r w:rsidR="001D6AE3" w:rsidRPr="00BB04D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1D6AE3" w:rsidRPr="00BB04DD">
        <w:rPr>
          <w:rFonts w:ascii="Times New Roman" w:hAnsi="Times New Roman" w:cs="Times New Roman"/>
          <w:i/>
          <w:sz w:val="28"/>
          <w:szCs w:val="28"/>
        </w:rPr>
        <w:t xml:space="preserve"> (2,20</w:t>
      </w:r>
      <w:r w:rsidR="00D0577F">
        <w:rPr>
          <w:rFonts w:ascii="Times New Roman" w:hAnsi="Times New Roman" w:cs="Times New Roman"/>
          <w:i/>
          <w:sz w:val="28"/>
          <w:szCs w:val="28"/>
        </w:rPr>
        <w:t>м</w:t>
      </w:r>
      <w:r w:rsidR="00A65EE9">
        <w:rPr>
          <w:rFonts w:ascii="Times New Roman" w:hAnsi="Times New Roman" w:cs="Times New Roman"/>
          <w:i/>
          <w:sz w:val="28"/>
          <w:szCs w:val="28"/>
        </w:rPr>
        <w:t xml:space="preserve"> x 2,20</w:t>
      </w:r>
      <w:r w:rsidR="001D6AE3" w:rsidRPr="00BB04DD">
        <w:rPr>
          <w:rFonts w:ascii="Times New Roman" w:hAnsi="Times New Roman" w:cs="Times New Roman"/>
          <w:i/>
          <w:sz w:val="28"/>
          <w:szCs w:val="28"/>
        </w:rPr>
        <w:t>м)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. </w:t>
      </w:r>
      <w:r w:rsidR="00BB04DD" w:rsidRPr="00BB04DD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="00BB04DD" w:rsidRPr="00BB04DD">
        <w:rPr>
          <w:rFonts w:ascii="Times New Roman" w:hAnsi="Times New Roman" w:cs="Times New Roman"/>
          <w:i/>
          <w:sz w:val="28"/>
          <w:szCs w:val="28"/>
        </w:rPr>
        <w:t>16 кв.м. (4м х</w:t>
      </w:r>
      <w:r w:rsidR="00A65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4DD" w:rsidRPr="00BB04DD">
        <w:rPr>
          <w:rFonts w:ascii="Times New Roman" w:hAnsi="Times New Roman" w:cs="Times New Roman"/>
          <w:i/>
          <w:sz w:val="28"/>
          <w:szCs w:val="28"/>
        </w:rPr>
        <w:t>4м)</w:t>
      </w:r>
      <w:r w:rsidR="00BB04DD">
        <w:rPr>
          <w:rFonts w:ascii="Times New Roman" w:hAnsi="Times New Roman" w:cs="Times New Roman"/>
          <w:sz w:val="28"/>
          <w:szCs w:val="28"/>
        </w:rPr>
        <w:t xml:space="preserve">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 w:rsidR="00EA3996">
        <w:rPr>
          <w:rFonts w:ascii="Times New Roman" w:hAnsi="Times New Roman" w:cs="Times New Roman"/>
          <w:sz w:val="28"/>
          <w:szCs w:val="28"/>
        </w:rPr>
        <w:t>д соседними местами захоронений и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>превышать по высоте следующие размеры: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ограды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0,8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цоколи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0,2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памятники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склепы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3 м</w:t>
      </w:r>
      <w:r w:rsidR="00EA3996" w:rsidRPr="00EA3996">
        <w:rPr>
          <w:rFonts w:ascii="Times New Roman" w:hAnsi="Times New Roman" w:cs="Times New Roman"/>
          <w:sz w:val="28"/>
          <w:szCs w:val="28"/>
        </w:rPr>
        <w:t>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Надписи на намогильных сооружениях (надгробиях) должны соответствовать сведениям </w:t>
      </w:r>
      <w:proofErr w:type="gramStart"/>
      <w:r w:rsidR="009E28B5" w:rsidRPr="009E2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ежедневно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8.00 до 19.00.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дни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9.00 до 17.00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В выходные и праздничные дни захоронение на воинских кладбищах и военных мемориальных кладбищах осуществляется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9.00 до 15.00</w:t>
      </w:r>
      <w:r w:rsidR="009E28B5" w:rsidRPr="009E28B5">
        <w:rPr>
          <w:rFonts w:ascii="Times New Roman" w:hAnsi="Times New Roman" w:cs="Times New Roman"/>
          <w:sz w:val="28"/>
          <w:szCs w:val="28"/>
        </w:rPr>
        <w:t>.</w:t>
      </w:r>
    </w:p>
    <w:p w:rsid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1D6AE3" w:rsidRP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AE3"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127" w:rsidSect="004229D4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08" w:rsidRDefault="006B3408" w:rsidP="00E26ECE">
      <w:pPr>
        <w:spacing w:after="0" w:line="240" w:lineRule="auto"/>
      </w:pPr>
      <w:r>
        <w:separator/>
      </w:r>
    </w:p>
  </w:endnote>
  <w:endnote w:type="continuationSeparator" w:id="0">
    <w:p w:rsidR="006B3408" w:rsidRDefault="006B3408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08" w:rsidRDefault="006B3408" w:rsidP="00E26ECE">
      <w:pPr>
        <w:spacing w:after="0" w:line="240" w:lineRule="auto"/>
      </w:pPr>
      <w:r>
        <w:separator/>
      </w:r>
    </w:p>
  </w:footnote>
  <w:footnote w:type="continuationSeparator" w:id="0">
    <w:p w:rsidR="006B3408" w:rsidRDefault="006B3408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4D2C6C" w:rsidRDefault="00A11362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D33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24637"/>
    <w:rsid w:val="00134EA0"/>
    <w:rsid w:val="001366E5"/>
    <w:rsid w:val="00154CFC"/>
    <w:rsid w:val="00162322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007D"/>
    <w:rsid w:val="00242D80"/>
    <w:rsid w:val="00262916"/>
    <w:rsid w:val="00263493"/>
    <w:rsid w:val="00264454"/>
    <w:rsid w:val="00271EAF"/>
    <w:rsid w:val="0029247F"/>
    <w:rsid w:val="002B3051"/>
    <w:rsid w:val="002B358A"/>
    <w:rsid w:val="002B6870"/>
    <w:rsid w:val="002E11E2"/>
    <w:rsid w:val="00300303"/>
    <w:rsid w:val="00313434"/>
    <w:rsid w:val="00345F0A"/>
    <w:rsid w:val="00390581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D177D"/>
    <w:rsid w:val="005E4DEE"/>
    <w:rsid w:val="005F0FE5"/>
    <w:rsid w:val="0060170B"/>
    <w:rsid w:val="006101C5"/>
    <w:rsid w:val="00634428"/>
    <w:rsid w:val="00665C6E"/>
    <w:rsid w:val="00683D0D"/>
    <w:rsid w:val="00686B07"/>
    <w:rsid w:val="006A7333"/>
    <w:rsid w:val="006B0833"/>
    <w:rsid w:val="006B3408"/>
    <w:rsid w:val="006B5607"/>
    <w:rsid w:val="006D006D"/>
    <w:rsid w:val="006E45D0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9E28B5"/>
    <w:rsid w:val="00A05303"/>
    <w:rsid w:val="00A11362"/>
    <w:rsid w:val="00A65EE9"/>
    <w:rsid w:val="00A7179D"/>
    <w:rsid w:val="00A719E9"/>
    <w:rsid w:val="00A829B1"/>
    <w:rsid w:val="00A93D09"/>
    <w:rsid w:val="00AA0A9F"/>
    <w:rsid w:val="00AA6C35"/>
    <w:rsid w:val="00AD4B19"/>
    <w:rsid w:val="00AD7091"/>
    <w:rsid w:val="00B019E3"/>
    <w:rsid w:val="00B052AA"/>
    <w:rsid w:val="00B0602D"/>
    <w:rsid w:val="00B229D9"/>
    <w:rsid w:val="00B2418D"/>
    <w:rsid w:val="00B34435"/>
    <w:rsid w:val="00B3768A"/>
    <w:rsid w:val="00B476F8"/>
    <w:rsid w:val="00B64D36"/>
    <w:rsid w:val="00B9088E"/>
    <w:rsid w:val="00BB045F"/>
    <w:rsid w:val="00BB04DD"/>
    <w:rsid w:val="00BC2700"/>
    <w:rsid w:val="00BC2E1B"/>
    <w:rsid w:val="00BD5656"/>
    <w:rsid w:val="00BE3601"/>
    <w:rsid w:val="00BE5939"/>
    <w:rsid w:val="00BE782D"/>
    <w:rsid w:val="00BF045C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33CB3"/>
    <w:rsid w:val="00D512AB"/>
    <w:rsid w:val="00D51C88"/>
    <w:rsid w:val="00D80242"/>
    <w:rsid w:val="00D82149"/>
    <w:rsid w:val="00D82B7B"/>
    <w:rsid w:val="00D85621"/>
    <w:rsid w:val="00D904EC"/>
    <w:rsid w:val="00DA0AFC"/>
    <w:rsid w:val="00E26ECE"/>
    <w:rsid w:val="00E30F52"/>
    <w:rsid w:val="00E642DE"/>
    <w:rsid w:val="00E87192"/>
    <w:rsid w:val="00EA3996"/>
    <w:rsid w:val="00EB30E5"/>
    <w:rsid w:val="00ED4CBC"/>
    <w:rsid w:val="00EF724B"/>
    <w:rsid w:val="00F14364"/>
    <w:rsid w:val="00F250BA"/>
    <w:rsid w:val="00F4044E"/>
    <w:rsid w:val="00F561FC"/>
    <w:rsid w:val="00F64E8A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B2418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B2418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character" w:customStyle="1" w:styleId="10">
    <w:name w:val="Заголовок 1 Знак"/>
    <w:basedOn w:val="a0"/>
    <w:link w:val="1"/>
    <w:rsid w:val="00B2418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B2418D"/>
    <w:rPr>
      <w:rFonts w:ascii="Calibri" w:eastAsia="Calibri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9BB6-42AD-4131-8A4E-049B2704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2</cp:revision>
  <cp:lastPrinted>2023-07-13T10:54:00Z</cp:lastPrinted>
  <dcterms:created xsi:type="dcterms:W3CDTF">2023-11-13T07:38:00Z</dcterms:created>
  <dcterms:modified xsi:type="dcterms:W3CDTF">2023-11-13T07:38:00Z</dcterms:modified>
</cp:coreProperties>
</file>