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E7" w:rsidRDefault="007973E7" w:rsidP="00386594">
      <w:pPr>
        <w:pStyle w:val="Style2"/>
        <w:widowControl/>
        <w:spacing w:line="240" w:lineRule="exact"/>
        <w:jc w:val="center"/>
        <w:rPr>
          <w:sz w:val="28"/>
          <w:szCs w:val="28"/>
        </w:rPr>
      </w:pPr>
    </w:p>
    <w:p w:rsidR="005D782E" w:rsidRDefault="005D782E" w:rsidP="005D782E">
      <w:pPr>
        <w:ind w:left="3970" w:right="4027"/>
        <w:jc w:val="center"/>
      </w:pPr>
      <w:r>
        <w:rPr>
          <w:noProof/>
        </w:rPr>
        <w:drawing>
          <wp:inline distT="0" distB="0" distL="0" distR="0">
            <wp:extent cx="6762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82E" w:rsidRDefault="005D782E" w:rsidP="005D782E">
      <w:pPr>
        <w:shd w:val="clear" w:color="auto" w:fill="FFFFFF"/>
        <w:spacing w:before="77" w:line="322" w:lineRule="exact"/>
        <w:ind w:left="14"/>
        <w:jc w:val="center"/>
        <w:rPr>
          <w:b/>
          <w:bCs/>
          <w:color w:val="1B1924"/>
          <w:spacing w:val="-2"/>
          <w:sz w:val="28"/>
          <w:szCs w:val="28"/>
        </w:rPr>
      </w:pPr>
      <w:r>
        <w:rPr>
          <w:b/>
          <w:bCs/>
          <w:color w:val="1B1924"/>
          <w:spacing w:val="-2"/>
          <w:sz w:val="28"/>
          <w:szCs w:val="28"/>
        </w:rPr>
        <w:t>АДМИНИСТРАЦИЯ</w:t>
      </w:r>
    </w:p>
    <w:p w:rsidR="005D782E" w:rsidRDefault="005D782E" w:rsidP="005D782E">
      <w:pPr>
        <w:shd w:val="clear" w:color="auto" w:fill="FFFFFF"/>
        <w:spacing w:before="77" w:line="322" w:lineRule="exact"/>
        <w:ind w:left="14"/>
        <w:jc w:val="center"/>
        <w:rPr>
          <w:b/>
          <w:bCs/>
          <w:color w:val="1B1924"/>
          <w:spacing w:val="-2"/>
          <w:sz w:val="28"/>
          <w:szCs w:val="28"/>
        </w:rPr>
      </w:pPr>
      <w:r>
        <w:rPr>
          <w:b/>
          <w:bCs/>
          <w:color w:val="1B1924"/>
          <w:spacing w:val="-2"/>
          <w:sz w:val="28"/>
          <w:szCs w:val="28"/>
        </w:rPr>
        <w:t>ТУПИКОВСКОГО СЕЛЬСКОГО ПОСЕЛЕНИЯ</w:t>
      </w:r>
    </w:p>
    <w:p w:rsidR="005D782E" w:rsidRPr="00DF5ADA" w:rsidRDefault="005D782E" w:rsidP="005D782E">
      <w:pPr>
        <w:shd w:val="clear" w:color="auto" w:fill="FFFFFF"/>
        <w:spacing w:before="77" w:line="322" w:lineRule="exact"/>
        <w:ind w:left="14"/>
        <w:jc w:val="center"/>
        <w:rPr>
          <w:b/>
          <w:bCs/>
          <w:color w:val="1B1924"/>
          <w:spacing w:val="-1"/>
          <w:sz w:val="28"/>
          <w:szCs w:val="28"/>
        </w:rPr>
      </w:pPr>
      <w:proofErr w:type="gramStart"/>
      <w:r w:rsidRPr="00A66F39">
        <w:rPr>
          <w:b/>
          <w:bCs/>
          <w:color w:val="1B1924"/>
          <w:spacing w:val="-1"/>
          <w:sz w:val="28"/>
          <w:szCs w:val="28"/>
        </w:rPr>
        <w:t>ХОЛМ - ЖИРКОВСКОГО</w:t>
      </w:r>
      <w:proofErr w:type="gramEnd"/>
      <w:r w:rsidRPr="00A66F39">
        <w:rPr>
          <w:b/>
          <w:bCs/>
          <w:color w:val="1B1924"/>
          <w:spacing w:val="-1"/>
          <w:sz w:val="28"/>
          <w:szCs w:val="28"/>
        </w:rPr>
        <w:t xml:space="preserve">   РАЙОНА     СМОЛЕНСКОЙ   ОБЛАСТИ</w:t>
      </w:r>
    </w:p>
    <w:p w:rsidR="005D782E" w:rsidRDefault="005D782E" w:rsidP="005D782E">
      <w:pPr>
        <w:shd w:val="clear" w:color="auto" w:fill="FFFFFF"/>
        <w:spacing w:before="77" w:line="322" w:lineRule="exact"/>
        <w:ind w:left="14"/>
        <w:rPr>
          <w:b/>
          <w:bCs/>
          <w:color w:val="1B1924"/>
          <w:spacing w:val="-1"/>
          <w:sz w:val="28"/>
          <w:szCs w:val="28"/>
        </w:rPr>
      </w:pPr>
    </w:p>
    <w:p w:rsidR="005D782E" w:rsidRDefault="005D782E" w:rsidP="005D782E">
      <w:pPr>
        <w:shd w:val="clear" w:color="auto" w:fill="FFFFFF"/>
        <w:spacing w:before="77" w:line="322" w:lineRule="exact"/>
        <w:ind w:left="14"/>
        <w:jc w:val="center"/>
        <w:rPr>
          <w:bCs/>
          <w:color w:val="1B1924"/>
          <w:spacing w:val="-1"/>
          <w:sz w:val="28"/>
          <w:szCs w:val="28"/>
        </w:rPr>
      </w:pPr>
      <w:r>
        <w:rPr>
          <w:b/>
          <w:bCs/>
          <w:color w:val="1B1924"/>
          <w:spacing w:val="-1"/>
          <w:sz w:val="28"/>
          <w:szCs w:val="28"/>
        </w:rPr>
        <w:t>РАСПОРЯЖЕНИЕ</w:t>
      </w:r>
    </w:p>
    <w:p w:rsidR="009B10F1" w:rsidRPr="00386594" w:rsidRDefault="009B10F1" w:rsidP="00386594">
      <w:pPr>
        <w:pStyle w:val="Style3"/>
        <w:widowControl/>
        <w:spacing w:line="240" w:lineRule="exact"/>
        <w:jc w:val="both"/>
        <w:rPr>
          <w:sz w:val="28"/>
          <w:szCs w:val="28"/>
        </w:rPr>
      </w:pPr>
    </w:p>
    <w:p w:rsidR="009B10F1" w:rsidRPr="00386594" w:rsidRDefault="00C311CB" w:rsidP="00386594">
      <w:pPr>
        <w:pStyle w:val="Style3"/>
        <w:widowControl/>
        <w:spacing w:before="77"/>
        <w:jc w:val="both"/>
        <w:rPr>
          <w:rStyle w:val="FontStyle11"/>
          <w:spacing w:val="70"/>
          <w:sz w:val="28"/>
          <w:szCs w:val="28"/>
        </w:rPr>
      </w:pPr>
      <w:r w:rsidRPr="00386594">
        <w:rPr>
          <w:rStyle w:val="FontStyle11"/>
          <w:sz w:val="28"/>
          <w:szCs w:val="28"/>
        </w:rPr>
        <w:t xml:space="preserve">от </w:t>
      </w:r>
      <w:r w:rsidR="005D782E">
        <w:rPr>
          <w:rStyle w:val="FontStyle11"/>
          <w:sz w:val="28"/>
          <w:szCs w:val="28"/>
        </w:rPr>
        <w:t>19 ноября 2019</w:t>
      </w:r>
      <w:r w:rsidRPr="00386594">
        <w:rPr>
          <w:rStyle w:val="FontStyle11"/>
          <w:sz w:val="28"/>
          <w:szCs w:val="28"/>
        </w:rPr>
        <w:t xml:space="preserve"> года</w:t>
      </w:r>
      <w:r w:rsidR="005D782E">
        <w:rPr>
          <w:rStyle w:val="FontStyle11"/>
          <w:sz w:val="28"/>
          <w:szCs w:val="28"/>
        </w:rPr>
        <w:t xml:space="preserve">           </w:t>
      </w:r>
      <w:r w:rsidRPr="00386594">
        <w:rPr>
          <w:rStyle w:val="FontStyle11"/>
          <w:sz w:val="28"/>
          <w:szCs w:val="28"/>
        </w:rPr>
        <w:t xml:space="preserve">№ </w:t>
      </w:r>
      <w:r w:rsidR="005D782E">
        <w:rPr>
          <w:rStyle w:val="FontStyle11"/>
          <w:sz w:val="28"/>
          <w:szCs w:val="28"/>
        </w:rPr>
        <w:t>22</w:t>
      </w:r>
    </w:p>
    <w:p w:rsidR="009B10F1" w:rsidRPr="00386594" w:rsidRDefault="00C311CB" w:rsidP="00386594">
      <w:pPr>
        <w:pStyle w:val="Style4"/>
        <w:widowControl/>
        <w:spacing w:before="235" w:line="370" w:lineRule="exact"/>
        <w:ind w:right="4666"/>
        <w:rPr>
          <w:rStyle w:val="FontStyle13"/>
          <w:sz w:val="28"/>
          <w:szCs w:val="28"/>
        </w:rPr>
      </w:pPr>
      <w:r w:rsidRPr="00386594">
        <w:rPr>
          <w:rStyle w:val="FontStyle13"/>
          <w:sz w:val="28"/>
          <w:szCs w:val="28"/>
        </w:rPr>
        <w:t>О назначении лиц, ответственных за формирование и предоставление информации для публикации на едином портале бюджетной системы Российской Федерации</w:t>
      </w:r>
    </w:p>
    <w:p w:rsidR="009B10F1" w:rsidRPr="00386594" w:rsidRDefault="009B10F1" w:rsidP="00386594">
      <w:pPr>
        <w:pStyle w:val="Style5"/>
        <w:widowControl/>
        <w:spacing w:line="240" w:lineRule="exact"/>
        <w:rPr>
          <w:sz w:val="28"/>
          <w:szCs w:val="28"/>
        </w:rPr>
      </w:pPr>
    </w:p>
    <w:p w:rsidR="009B10F1" w:rsidRPr="00386594" w:rsidRDefault="00C311CB" w:rsidP="00386594">
      <w:pPr>
        <w:pStyle w:val="Style5"/>
        <w:widowControl/>
        <w:spacing w:before="67" w:line="370" w:lineRule="exact"/>
        <w:rPr>
          <w:rStyle w:val="FontStyle13"/>
          <w:sz w:val="28"/>
          <w:szCs w:val="28"/>
        </w:rPr>
      </w:pPr>
      <w:r w:rsidRPr="00386594">
        <w:rPr>
          <w:rStyle w:val="FontStyle13"/>
          <w:sz w:val="28"/>
          <w:szCs w:val="28"/>
        </w:rPr>
        <w:t xml:space="preserve">Руководствуясь приказом Министерства финансов Российской Федерации от 28 декабря 2016 года № 243 </w:t>
      </w:r>
      <w:proofErr w:type="spellStart"/>
      <w:proofErr w:type="gramStart"/>
      <w:r w:rsidRPr="00386594">
        <w:rPr>
          <w:rStyle w:val="FontStyle13"/>
          <w:sz w:val="28"/>
          <w:szCs w:val="28"/>
        </w:rPr>
        <w:t>н</w:t>
      </w:r>
      <w:proofErr w:type="spellEnd"/>
      <w:proofErr w:type="gramEnd"/>
      <w:r w:rsidRPr="00386594">
        <w:rPr>
          <w:rStyle w:val="FontStyle13"/>
          <w:sz w:val="28"/>
          <w:szCs w:val="28"/>
        </w:rPr>
        <w:t xml:space="preserve"> «</w:t>
      </w:r>
      <w:proofErr w:type="gramStart"/>
      <w:r w:rsidRPr="00386594">
        <w:rPr>
          <w:rStyle w:val="FontStyle13"/>
          <w:sz w:val="28"/>
          <w:szCs w:val="28"/>
        </w:rPr>
        <w:t>О</w:t>
      </w:r>
      <w:proofErr w:type="gramEnd"/>
      <w:r w:rsidRPr="00386594">
        <w:rPr>
          <w:rStyle w:val="FontStyle13"/>
          <w:sz w:val="28"/>
          <w:szCs w:val="28"/>
        </w:rPr>
        <w:t xml:space="preserve"> составе и порядке размещения и предоставления информации на едином портале бюджетной системы Российской Федерации» (далее - приказ Минфина России):</w:t>
      </w:r>
    </w:p>
    <w:p w:rsidR="007973E7" w:rsidRDefault="00C311CB" w:rsidP="007973E7">
      <w:pPr>
        <w:pStyle w:val="Style6"/>
        <w:widowControl/>
        <w:numPr>
          <w:ilvl w:val="0"/>
          <w:numId w:val="1"/>
        </w:numPr>
        <w:tabs>
          <w:tab w:val="left" w:pos="974"/>
        </w:tabs>
        <w:spacing w:line="240" w:lineRule="auto"/>
        <w:jc w:val="both"/>
        <w:rPr>
          <w:rStyle w:val="FontStyle13"/>
          <w:sz w:val="28"/>
          <w:szCs w:val="28"/>
        </w:rPr>
      </w:pPr>
      <w:r w:rsidRPr="00386594">
        <w:rPr>
          <w:rStyle w:val="FontStyle13"/>
          <w:sz w:val="28"/>
          <w:szCs w:val="28"/>
        </w:rPr>
        <w:t>Назначить</w:t>
      </w:r>
      <w:r w:rsidR="005D782E">
        <w:rPr>
          <w:rStyle w:val="FontStyle13"/>
          <w:sz w:val="28"/>
          <w:szCs w:val="28"/>
        </w:rPr>
        <w:t xml:space="preserve"> </w:t>
      </w:r>
      <w:r w:rsidR="005D782E" w:rsidRPr="005D782E">
        <w:rPr>
          <w:rStyle w:val="FontStyle13"/>
          <w:sz w:val="28"/>
          <w:szCs w:val="28"/>
          <w:u w:val="single"/>
        </w:rPr>
        <w:t>ст</w:t>
      </w:r>
      <w:r w:rsidR="005D782E">
        <w:rPr>
          <w:rStyle w:val="FontStyle13"/>
          <w:sz w:val="28"/>
          <w:szCs w:val="28"/>
          <w:u w:val="single"/>
        </w:rPr>
        <w:t xml:space="preserve">аршего </w:t>
      </w:r>
      <w:r w:rsidR="005D782E" w:rsidRPr="005D782E">
        <w:rPr>
          <w:rStyle w:val="FontStyle13"/>
          <w:sz w:val="28"/>
          <w:szCs w:val="28"/>
          <w:u w:val="single"/>
        </w:rPr>
        <w:t>менеджера Василькову Татьяну Александровну</w:t>
      </w:r>
      <w:r w:rsidR="007973E7">
        <w:rPr>
          <w:rStyle w:val="FontStyle13"/>
          <w:sz w:val="28"/>
          <w:szCs w:val="28"/>
        </w:rPr>
        <w:t xml:space="preserve"> </w:t>
      </w:r>
    </w:p>
    <w:p w:rsidR="007973E7" w:rsidRPr="007973E7" w:rsidRDefault="007973E7" w:rsidP="007973E7">
      <w:pPr>
        <w:pStyle w:val="Style6"/>
        <w:widowControl/>
        <w:tabs>
          <w:tab w:val="left" w:pos="974"/>
        </w:tabs>
        <w:spacing w:line="240" w:lineRule="auto"/>
        <w:ind w:firstLine="0"/>
        <w:jc w:val="both"/>
        <w:rPr>
          <w:rStyle w:val="FontStyle13"/>
          <w:sz w:val="28"/>
          <w:szCs w:val="28"/>
          <w:vertAlign w:val="superscript"/>
        </w:rPr>
      </w:pPr>
      <w:r>
        <w:rPr>
          <w:rStyle w:val="FontStyle13"/>
          <w:sz w:val="28"/>
          <w:szCs w:val="28"/>
          <w:vertAlign w:val="superscript"/>
        </w:rPr>
        <w:tab/>
      </w:r>
      <w:r>
        <w:rPr>
          <w:rStyle w:val="FontStyle13"/>
          <w:sz w:val="28"/>
          <w:szCs w:val="28"/>
          <w:vertAlign w:val="superscript"/>
        </w:rPr>
        <w:tab/>
      </w:r>
      <w:r>
        <w:rPr>
          <w:rStyle w:val="FontStyle13"/>
          <w:sz w:val="28"/>
          <w:szCs w:val="28"/>
          <w:vertAlign w:val="superscript"/>
        </w:rPr>
        <w:tab/>
      </w:r>
      <w:r>
        <w:rPr>
          <w:rStyle w:val="FontStyle13"/>
          <w:sz w:val="28"/>
          <w:szCs w:val="28"/>
          <w:vertAlign w:val="superscript"/>
        </w:rPr>
        <w:tab/>
      </w:r>
      <w:r>
        <w:rPr>
          <w:rStyle w:val="FontStyle13"/>
          <w:sz w:val="28"/>
          <w:szCs w:val="28"/>
          <w:vertAlign w:val="superscript"/>
        </w:rPr>
        <w:tab/>
      </w:r>
      <w:r w:rsidRPr="007973E7">
        <w:rPr>
          <w:rStyle w:val="FontStyle13"/>
          <w:sz w:val="28"/>
          <w:szCs w:val="28"/>
          <w:vertAlign w:val="superscript"/>
        </w:rPr>
        <w:t>(Должность, ФИО)</w:t>
      </w:r>
    </w:p>
    <w:p w:rsidR="009B10F1" w:rsidRPr="00386594" w:rsidRDefault="00C311CB" w:rsidP="007973E7">
      <w:pPr>
        <w:pStyle w:val="Style6"/>
        <w:widowControl/>
        <w:tabs>
          <w:tab w:val="left" w:pos="974"/>
        </w:tabs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386594">
        <w:rPr>
          <w:rStyle w:val="FontStyle13"/>
          <w:sz w:val="28"/>
          <w:szCs w:val="28"/>
        </w:rPr>
        <w:t>ответственн</w:t>
      </w:r>
      <w:r w:rsidR="007973E7">
        <w:rPr>
          <w:rStyle w:val="FontStyle13"/>
          <w:sz w:val="28"/>
          <w:szCs w:val="28"/>
        </w:rPr>
        <w:t>ы</w:t>
      </w:r>
      <w:proofErr w:type="gramStart"/>
      <w:r w:rsidR="007973E7">
        <w:rPr>
          <w:rStyle w:val="FontStyle13"/>
          <w:sz w:val="28"/>
          <w:szCs w:val="28"/>
        </w:rPr>
        <w:t>м(</w:t>
      </w:r>
      <w:proofErr w:type="gramEnd"/>
      <w:r w:rsidRPr="00386594">
        <w:rPr>
          <w:rStyle w:val="FontStyle13"/>
          <w:sz w:val="28"/>
          <w:szCs w:val="28"/>
        </w:rPr>
        <w:t>ой</w:t>
      </w:r>
      <w:r w:rsidR="007973E7">
        <w:rPr>
          <w:rStyle w:val="FontStyle13"/>
          <w:sz w:val="28"/>
          <w:szCs w:val="28"/>
        </w:rPr>
        <w:t>)</w:t>
      </w:r>
      <w:r w:rsidRPr="00386594">
        <w:rPr>
          <w:rStyle w:val="FontStyle13"/>
          <w:sz w:val="28"/>
          <w:szCs w:val="28"/>
        </w:rPr>
        <w:t xml:space="preserve">   за формирование и предоставление информации  для  публикации  на  едином   портале  бюджетной  системы Российской  Федерации.</w:t>
      </w:r>
    </w:p>
    <w:p w:rsidR="007973E7" w:rsidRPr="005D782E" w:rsidRDefault="005D782E" w:rsidP="007973E7">
      <w:pPr>
        <w:pStyle w:val="Style6"/>
        <w:widowControl/>
        <w:numPr>
          <w:ilvl w:val="0"/>
          <w:numId w:val="1"/>
        </w:numPr>
        <w:tabs>
          <w:tab w:val="left" w:pos="974"/>
        </w:tabs>
        <w:spacing w:line="240" w:lineRule="auto"/>
        <w:jc w:val="both"/>
        <w:rPr>
          <w:rStyle w:val="FontStyle13"/>
          <w:sz w:val="28"/>
          <w:szCs w:val="28"/>
          <w:u w:val="single"/>
        </w:rPr>
      </w:pPr>
      <w:r w:rsidRPr="005D782E">
        <w:rPr>
          <w:rStyle w:val="FontStyle13"/>
          <w:sz w:val="28"/>
          <w:szCs w:val="28"/>
          <w:u w:val="single"/>
        </w:rPr>
        <w:t>Ст</w:t>
      </w:r>
      <w:r>
        <w:rPr>
          <w:rStyle w:val="FontStyle13"/>
          <w:sz w:val="28"/>
          <w:szCs w:val="28"/>
          <w:u w:val="single"/>
        </w:rPr>
        <w:t>аршего</w:t>
      </w:r>
      <w:r w:rsidRPr="005D782E">
        <w:rPr>
          <w:rStyle w:val="FontStyle13"/>
          <w:sz w:val="28"/>
          <w:szCs w:val="28"/>
          <w:u w:val="single"/>
        </w:rPr>
        <w:t xml:space="preserve"> менеджера Василькову Татьяну Александровну</w:t>
      </w:r>
      <w:r w:rsidR="007973E7" w:rsidRPr="005D782E">
        <w:rPr>
          <w:rStyle w:val="FontStyle13"/>
          <w:sz w:val="28"/>
          <w:szCs w:val="28"/>
          <w:u w:val="single"/>
        </w:rPr>
        <w:t xml:space="preserve"> </w:t>
      </w:r>
    </w:p>
    <w:p w:rsidR="007973E7" w:rsidRPr="007973E7" w:rsidRDefault="007973E7" w:rsidP="007973E7">
      <w:pPr>
        <w:pStyle w:val="Style6"/>
        <w:widowControl/>
        <w:tabs>
          <w:tab w:val="left" w:pos="974"/>
        </w:tabs>
        <w:spacing w:line="240" w:lineRule="auto"/>
        <w:ind w:firstLine="0"/>
        <w:jc w:val="both"/>
        <w:rPr>
          <w:rStyle w:val="FontStyle13"/>
          <w:sz w:val="28"/>
          <w:szCs w:val="28"/>
          <w:vertAlign w:val="superscript"/>
        </w:rPr>
      </w:pPr>
      <w:r>
        <w:rPr>
          <w:rStyle w:val="FontStyle13"/>
          <w:sz w:val="28"/>
          <w:szCs w:val="28"/>
          <w:vertAlign w:val="superscript"/>
        </w:rPr>
        <w:tab/>
      </w:r>
      <w:r>
        <w:rPr>
          <w:rStyle w:val="FontStyle13"/>
          <w:sz w:val="28"/>
          <w:szCs w:val="28"/>
          <w:vertAlign w:val="superscript"/>
        </w:rPr>
        <w:tab/>
      </w:r>
      <w:r>
        <w:rPr>
          <w:rStyle w:val="FontStyle13"/>
          <w:sz w:val="28"/>
          <w:szCs w:val="28"/>
          <w:vertAlign w:val="superscript"/>
        </w:rPr>
        <w:tab/>
      </w:r>
      <w:r>
        <w:rPr>
          <w:rStyle w:val="FontStyle13"/>
          <w:sz w:val="28"/>
          <w:szCs w:val="28"/>
          <w:vertAlign w:val="superscript"/>
        </w:rPr>
        <w:tab/>
      </w:r>
      <w:r>
        <w:rPr>
          <w:rStyle w:val="FontStyle13"/>
          <w:sz w:val="28"/>
          <w:szCs w:val="28"/>
          <w:vertAlign w:val="superscript"/>
        </w:rPr>
        <w:tab/>
      </w:r>
      <w:r w:rsidRPr="007973E7">
        <w:rPr>
          <w:rStyle w:val="FontStyle13"/>
          <w:sz w:val="28"/>
          <w:szCs w:val="28"/>
          <w:vertAlign w:val="superscript"/>
        </w:rPr>
        <w:t>(Должность, ФИО)</w:t>
      </w:r>
    </w:p>
    <w:p w:rsidR="009B10F1" w:rsidRPr="00386594" w:rsidRDefault="00C311CB" w:rsidP="007973E7">
      <w:pPr>
        <w:pStyle w:val="Style7"/>
        <w:widowControl/>
        <w:tabs>
          <w:tab w:val="left" w:pos="974"/>
        </w:tabs>
        <w:spacing w:line="240" w:lineRule="auto"/>
        <w:ind w:firstLine="0"/>
        <w:rPr>
          <w:rStyle w:val="FontStyle13"/>
          <w:sz w:val="28"/>
          <w:szCs w:val="28"/>
        </w:rPr>
      </w:pPr>
      <w:r w:rsidRPr="00386594">
        <w:rPr>
          <w:rStyle w:val="FontStyle13"/>
          <w:sz w:val="28"/>
          <w:szCs w:val="28"/>
        </w:rPr>
        <w:t>обеспечить формирование и предоставление информации, ее ввод и согласование для публикации на едином портале в сроки установленные приказом Минфина России.</w:t>
      </w:r>
    </w:p>
    <w:p w:rsidR="009B10F1" w:rsidRPr="00386594" w:rsidRDefault="009B10F1" w:rsidP="00386594">
      <w:pPr>
        <w:widowControl/>
        <w:jc w:val="both"/>
        <w:rPr>
          <w:sz w:val="28"/>
          <w:szCs w:val="28"/>
        </w:rPr>
      </w:pPr>
    </w:p>
    <w:p w:rsidR="007973E7" w:rsidRPr="005D782E" w:rsidRDefault="005D782E" w:rsidP="007973E7">
      <w:pPr>
        <w:pStyle w:val="Style6"/>
        <w:widowControl/>
        <w:numPr>
          <w:ilvl w:val="0"/>
          <w:numId w:val="1"/>
        </w:numPr>
        <w:tabs>
          <w:tab w:val="left" w:pos="974"/>
        </w:tabs>
        <w:spacing w:line="240" w:lineRule="auto"/>
        <w:jc w:val="both"/>
        <w:rPr>
          <w:rStyle w:val="FontStyle13"/>
          <w:sz w:val="28"/>
          <w:szCs w:val="28"/>
          <w:u w:val="single"/>
        </w:rPr>
      </w:pPr>
      <w:r>
        <w:rPr>
          <w:rStyle w:val="FontStyle13"/>
          <w:sz w:val="28"/>
          <w:szCs w:val="28"/>
        </w:rPr>
        <w:t xml:space="preserve">Наделить </w:t>
      </w:r>
      <w:r w:rsidRPr="005D782E">
        <w:rPr>
          <w:rStyle w:val="FontStyle13"/>
          <w:sz w:val="28"/>
          <w:szCs w:val="28"/>
          <w:u w:val="single"/>
        </w:rPr>
        <w:t>старшего менеджера Василькову Татьяну Александровну</w:t>
      </w:r>
      <w:r w:rsidR="007973E7" w:rsidRPr="005D782E">
        <w:rPr>
          <w:rStyle w:val="FontStyle13"/>
          <w:sz w:val="28"/>
          <w:szCs w:val="28"/>
          <w:u w:val="single"/>
        </w:rPr>
        <w:t xml:space="preserve"> </w:t>
      </w:r>
    </w:p>
    <w:p w:rsidR="007973E7" w:rsidRPr="007973E7" w:rsidRDefault="007973E7" w:rsidP="007973E7">
      <w:pPr>
        <w:pStyle w:val="Style6"/>
        <w:widowControl/>
        <w:tabs>
          <w:tab w:val="left" w:pos="974"/>
        </w:tabs>
        <w:spacing w:line="240" w:lineRule="auto"/>
        <w:ind w:firstLine="0"/>
        <w:jc w:val="both"/>
        <w:rPr>
          <w:rStyle w:val="FontStyle13"/>
          <w:sz w:val="28"/>
          <w:szCs w:val="28"/>
          <w:vertAlign w:val="superscript"/>
        </w:rPr>
      </w:pPr>
      <w:r>
        <w:rPr>
          <w:rStyle w:val="FontStyle13"/>
          <w:sz w:val="28"/>
          <w:szCs w:val="28"/>
          <w:vertAlign w:val="superscript"/>
        </w:rPr>
        <w:tab/>
      </w:r>
      <w:r>
        <w:rPr>
          <w:rStyle w:val="FontStyle13"/>
          <w:sz w:val="28"/>
          <w:szCs w:val="28"/>
          <w:vertAlign w:val="superscript"/>
        </w:rPr>
        <w:tab/>
      </w:r>
      <w:r>
        <w:rPr>
          <w:rStyle w:val="FontStyle13"/>
          <w:sz w:val="28"/>
          <w:szCs w:val="28"/>
          <w:vertAlign w:val="superscript"/>
        </w:rPr>
        <w:tab/>
      </w:r>
      <w:r>
        <w:rPr>
          <w:rStyle w:val="FontStyle13"/>
          <w:sz w:val="28"/>
          <w:szCs w:val="28"/>
          <w:vertAlign w:val="superscript"/>
        </w:rPr>
        <w:tab/>
      </w:r>
      <w:r>
        <w:rPr>
          <w:rStyle w:val="FontStyle13"/>
          <w:sz w:val="28"/>
          <w:szCs w:val="28"/>
          <w:vertAlign w:val="superscript"/>
        </w:rPr>
        <w:tab/>
      </w:r>
      <w:r w:rsidRPr="007973E7">
        <w:rPr>
          <w:rStyle w:val="FontStyle13"/>
          <w:sz w:val="28"/>
          <w:szCs w:val="28"/>
          <w:vertAlign w:val="superscript"/>
        </w:rPr>
        <w:t>(Должность, ФИО)</w:t>
      </w:r>
    </w:p>
    <w:p w:rsidR="009B10F1" w:rsidRPr="00386594" w:rsidRDefault="00C311CB" w:rsidP="007973E7">
      <w:pPr>
        <w:pStyle w:val="Style7"/>
        <w:widowControl/>
        <w:tabs>
          <w:tab w:val="left" w:pos="1118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386594">
        <w:rPr>
          <w:rStyle w:val="FontStyle13"/>
          <w:sz w:val="28"/>
          <w:szCs w:val="28"/>
        </w:rPr>
        <w:t>правом подписи с использованием усиленной квалифицированной электронной подписи на едином портале.</w:t>
      </w:r>
    </w:p>
    <w:p w:rsidR="007973E7" w:rsidRPr="005D782E" w:rsidRDefault="00C311CB" w:rsidP="007973E7">
      <w:pPr>
        <w:pStyle w:val="Style6"/>
        <w:widowControl/>
        <w:numPr>
          <w:ilvl w:val="0"/>
          <w:numId w:val="1"/>
        </w:numPr>
        <w:tabs>
          <w:tab w:val="left" w:pos="974"/>
        </w:tabs>
        <w:spacing w:line="240" w:lineRule="auto"/>
        <w:jc w:val="both"/>
        <w:rPr>
          <w:rStyle w:val="FontStyle13"/>
          <w:sz w:val="28"/>
          <w:szCs w:val="28"/>
          <w:u w:val="single"/>
        </w:rPr>
      </w:pPr>
      <w:r w:rsidRPr="00386594">
        <w:rPr>
          <w:rStyle w:val="FontStyle13"/>
          <w:sz w:val="28"/>
          <w:szCs w:val="28"/>
        </w:rPr>
        <w:t xml:space="preserve">Зарегистрировать </w:t>
      </w:r>
      <w:r w:rsidR="005D782E" w:rsidRPr="005D782E">
        <w:rPr>
          <w:rStyle w:val="FontStyle13"/>
          <w:sz w:val="28"/>
          <w:szCs w:val="28"/>
          <w:u w:val="single"/>
        </w:rPr>
        <w:t>старшего менеджера Василькову Татьяну Александровну</w:t>
      </w:r>
      <w:r w:rsidR="007973E7" w:rsidRPr="005D782E">
        <w:rPr>
          <w:rStyle w:val="FontStyle13"/>
          <w:sz w:val="28"/>
          <w:szCs w:val="28"/>
          <w:u w:val="single"/>
        </w:rPr>
        <w:t xml:space="preserve"> </w:t>
      </w:r>
    </w:p>
    <w:p w:rsidR="007973E7" w:rsidRPr="007973E7" w:rsidRDefault="007973E7" w:rsidP="007973E7">
      <w:pPr>
        <w:pStyle w:val="Style6"/>
        <w:widowControl/>
        <w:tabs>
          <w:tab w:val="left" w:pos="974"/>
        </w:tabs>
        <w:spacing w:line="240" w:lineRule="auto"/>
        <w:ind w:firstLine="0"/>
        <w:jc w:val="both"/>
        <w:rPr>
          <w:rStyle w:val="FontStyle13"/>
          <w:sz w:val="28"/>
          <w:szCs w:val="28"/>
          <w:vertAlign w:val="superscript"/>
        </w:rPr>
      </w:pPr>
      <w:r>
        <w:rPr>
          <w:rStyle w:val="FontStyle13"/>
          <w:sz w:val="28"/>
          <w:szCs w:val="28"/>
          <w:vertAlign w:val="superscript"/>
        </w:rPr>
        <w:tab/>
      </w:r>
      <w:r>
        <w:rPr>
          <w:rStyle w:val="FontStyle13"/>
          <w:sz w:val="28"/>
          <w:szCs w:val="28"/>
          <w:vertAlign w:val="superscript"/>
        </w:rPr>
        <w:tab/>
      </w:r>
      <w:r>
        <w:rPr>
          <w:rStyle w:val="FontStyle13"/>
          <w:sz w:val="28"/>
          <w:szCs w:val="28"/>
          <w:vertAlign w:val="superscript"/>
        </w:rPr>
        <w:tab/>
      </w:r>
      <w:r>
        <w:rPr>
          <w:rStyle w:val="FontStyle13"/>
          <w:sz w:val="28"/>
          <w:szCs w:val="28"/>
          <w:vertAlign w:val="superscript"/>
        </w:rPr>
        <w:tab/>
      </w:r>
      <w:r>
        <w:rPr>
          <w:rStyle w:val="FontStyle13"/>
          <w:sz w:val="28"/>
          <w:szCs w:val="28"/>
          <w:vertAlign w:val="superscript"/>
        </w:rPr>
        <w:tab/>
      </w:r>
      <w:r w:rsidRPr="007973E7">
        <w:rPr>
          <w:rStyle w:val="FontStyle13"/>
          <w:sz w:val="28"/>
          <w:szCs w:val="28"/>
          <w:vertAlign w:val="superscript"/>
        </w:rPr>
        <w:t>(Должность, ФИО)</w:t>
      </w:r>
    </w:p>
    <w:p w:rsidR="009B10F1" w:rsidRPr="00386594" w:rsidRDefault="00C311CB" w:rsidP="007973E7">
      <w:pPr>
        <w:pStyle w:val="Style6"/>
        <w:widowControl/>
        <w:tabs>
          <w:tab w:val="left" w:pos="1118"/>
        </w:tabs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386594">
        <w:rPr>
          <w:rStyle w:val="FontStyle13"/>
          <w:sz w:val="28"/>
          <w:szCs w:val="28"/>
        </w:rPr>
        <w:lastRenderedPageBreak/>
        <w:t>с   ролями   «Просмотр»,   «Ввод   данных»   и «Согласование» по всем полномочиям.</w:t>
      </w:r>
    </w:p>
    <w:p w:rsidR="009B10F1" w:rsidRPr="00386594" w:rsidRDefault="009B10F1" w:rsidP="00386594">
      <w:pPr>
        <w:pStyle w:val="Style5"/>
        <w:widowControl/>
        <w:spacing w:line="240" w:lineRule="exact"/>
        <w:ind w:firstLine="758"/>
        <w:rPr>
          <w:sz w:val="28"/>
          <w:szCs w:val="28"/>
        </w:rPr>
      </w:pPr>
    </w:p>
    <w:p w:rsidR="009B10F1" w:rsidRPr="00386594" w:rsidRDefault="00C311CB" w:rsidP="007973E7">
      <w:pPr>
        <w:pStyle w:val="Style5"/>
        <w:widowControl/>
        <w:spacing w:before="82" w:line="322" w:lineRule="exact"/>
        <w:ind w:firstLine="567"/>
        <w:rPr>
          <w:rStyle w:val="FontStyle13"/>
          <w:sz w:val="28"/>
          <w:szCs w:val="28"/>
        </w:rPr>
      </w:pPr>
      <w:r w:rsidRPr="00386594">
        <w:rPr>
          <w:rStyle w:val="FontStyle13"/>
          <w:sz w:val="28"/>
          <w:szCs w:val="28"/>
        </w:rPr>
        <w:t xml:space="preserve">5. Зарегистрировать с ролями «Просмотр», «Ввод», «Согласование» и «Утверждение» информации на едином портале по всем полномочиям </w:t>
      </w:r>
      <w:r w:rsidR="007973E7">
        <w:rPr>
          <w:rStyle w:val="FontStyle13"/>
          <w:sz w:val="28"/>
          <w:szCs w:val="28"/>
        </w:rPr>
        <w:t>Г</w:t>
      </w:r>
      <w:r w:rsidRPr="00386594">
        <w:rPr>
          <w:rStyle w:val="FontStyle13"/>
          <w:sz w:val="28"/>
          <w:szCs w:val="28"/>
        </w:rPr>
        <w:t xml:space="preserve">лаву муниципального образования </w:t>
      </w:r>
      <w:proofErr w:type="spellStart"/>
      <w:r w:rsidR="005D782E" w:rsidRPr="005D782E">
        <w:rPr>
          <w:rStyle w:val="FontStyle13"/>
          <w:sz w:val="28"/>
          <w:szCs w:val="28"/>
          <w:u w:val="single"/>
        </w:rPr>
        <w:t>Козела</w:t>
      </w:r>
      <w:proofErr w:type="spellEnd"/>
      <w:r w:rsidR="005D782E" w:rsidRPr="005D782E">
        <w:rPr>
          <w:rStyle w:val="FontStyle13"/>
          <w:sz w:val="28"/>
          <w:szCs w:val="28"/>
          <w:u w:val="single"/>
        </w:rPr>
        <w:t xml:space="preserve"> Михаила Владимировича</w:t>
      </w:r>
      <w:r w:rsidR="007973E7">
        <w:rPr>
          <w:rStyle w:val="FontStyle13"/>
          <w:sz w:val="28"/>
          <w:szCs w:val="28"/>
        </w:rPr>
        <w:t>.</w:t>
      </w:r>
    </w:p>
    <w:p w:rsidR="009B10F1" w:rsidRPr="00386594" w:rsidRDefault="00C311CB" w:rsidP="007973E7">
      <w:pPr>
        <w:pStyle w:val="Style8"/>
        <w:widowControl/>
        <w:tabs>
          <w:tab w:val="left" w:pos="1109"/>
        </w:tabs>
        <w:spacing w:before="62" w:line="317" w:lineRule="exact"/>
        <w:ind w:firstLine="567"/>
        <w:rPr>
          <w:rStyle w:val="FontStyle13"/>
          <w:sz w:val="28"/>
          <w:szCs w:val="28"/>
        </w:rPr>
      </w:pPr>
      <w:r w:rsidRPr="00386594">
        <w:rPr>
          <w:rStyle w:val="FontStyle13"/>
          <w:sz w:val="28"/>
          <w:szCs w:val="28"/>
        </w:rPr>
        <w:t>6.</w:t>
      </w:r>
      <w:r w:rsidRPr="00386594">
        <w:rPr>
          <w:rStyle w:val="FontStyle13"/>
          <w:spacing w:val="0"/>
          <w:sz w:val="28"/>
          <w:szCs w:val="28"/>
        </w:rPr>
        <w:tab/>
      </w:r>
      <w:r w:rsidRPr="00386594">
        <w:rPr>
          <w:rStyle w:val="FontStyle13"/>
          <w:sz w:val="28"/>
          <w:szCs w:val="28"/>
        </w:rPr>
        <w:t xml:space="preserve">Настоящее распоряжение вступает в силу </w:t>
      </w:r>
      <w:proofErr w:type="gramStart"/>
      <w:r w:rsidRPr="00386594">
        <w:rPr>
          <w:rStyle w:val="FontStyle13"/>
          <w:sz w:val="28"/>
          <w:szCs w:val="28"/>
        </w:rPr>
        <w:t>с даты</w:t>
      </w:r>
      <w:proofErr w:type="gramEnd"/>
      <w:r w:rsidRPr="00386594">
        <w:rPr>
          <w:rStyle w:val="FontStyle13"/>
          <w:sz w:val="28"/>
          <w:szCs w:val="28"/>
        </w:rPr>
        <w:t xml:space="preserve"> его</w:t>
      </w:r>
      <w:r w:rsidR="007973E7">
        <w:rPr>
          <w:rStyle w:val="FontStyle13"/>
          <w:sz w:val="28"/>
          <w:szCs w:val="28"/>
        </w:rPr>
        <w:t xml:space="preserve"> </w:t>
      </w:r>
      <w:r w:rsidRPr="00386594">
        <w:rPr>
          <w:rStyle w:val="FontStyle13"/>
          <w:sz w:val="28"/>
          <w:szCs w:val="28"/>
        </w:rPr>
        <w:t>по</w:t>
      </w:r>
      <w:r w:rsidR="007973E7">
        <w:rPr>
          <w:rStyle w:val="FontStyle13"/>
          <w:sz w:val="28"/>
          <w:szCs w:val="28"/>
        </w:rPr>
        <w:t>д</w:t>
      </w:r>
      <w:r w:rsidRPr="00386594">
        <w:rPr>
          <w:rStyle w:val="FontStyle13"/>
          <w:sz w:val="28"/>
          <w:szCs w:val="28"/>
        </w:rPr>
        <w:t>писания</w:t>
      </w:r>
      <w:r w:rsidR="007973E7">
        <w:rPr>
          <w:rStyle w:val="FontStyle13"/>
          <w:sz w:val="28"/>
          <w:szCs w:val="28"/>
        </w:rPr>
        <w:t xml:space="preserve"> </w:t>
      </w:r>
      <w:r w:rsidRPr="00386594">
        <w:rPr>
          <w:rStyle w:val="FontStyle13"/>
          <w:sz w:val="28"/>
          <w:szCs w:val="28"/>
        </w:rPr>
        <w:t>и</w:t>
      </w:r>
      <w:r w:rsidR="007973E7">
        <w:rPr>
          <w:rStyle w:val="FontStyle13"/>
          <w:sz w:val="28"/>
          <w:szCs w:val="28"/>
        </w:rPr>
        <w:t xml:space="preserve"> </w:t>
      </w:r>
      <w:r w:rsidRPr="00386594">
        <w:rPr>
          <w:rStyle w:val="FontStyle13"/>
          <w:sz w:val="28"/>
          <w:szCs w:val="28"/>
        </w:rPr>
        <w:t>распространяет свое действие на правоотношения, в части формирования</w:t>
      </w:r>
      <w:r w:rsidR="007973E7">
        <w:rPr>
          <w:rStyle w:val="FontStyle13"/>
          <w:sz w:val="28"/>
          <w:szCs w:val="28"/>
        </w:rPr>
        <w:t xml:space="preserve"> </w:t>
      </w:r>
      <w:r w:rsidRPr="00386594">
        <w:rPr>
          <w:rStyle w:val="FontStyle13"/>
          <w:sz w:val="28"/>
          <w:szCs w:val="28"/>
        </w:rPr>
        <w:t>и</w:t>
      </w:r>
      <w:r w:rsidR="007973E7">
        <w:rPr>
          <w:rStyle w:val="FontStyle13"/>
          <w:sz w:val="28"/>
          <w:szCs w:val="28"/>
        </w:rPr>
        <w:t xml:space="preserve"> </w:t>
      </w:r>
      <w:r w:rsidRPr="00386594">
        <w:rPr>
          <w:rStyle w:val="FontStyle13"/>
          <w:sz w:val="28"/>
          <w:szCs w:val="28"/>
        </w:rPr>
        <w:t>предоставления информации для публикации на едином портале, с 1 января</w:t>
      </w:r>
      <w:r w:rsidR="007973E7">
        <w:rPr>
          <w:rStyle w:val="FontStyle13"/>
          <w:sz w:val="28"/>
          <w:szCs w:val="28"/>
        </w:rPr>
        <w:t xml:space="preserve"> </w:t>
      </w:r>
      <w:r w:rsidRPr="00386594">
        <w:rPr>
          <w:rStyle w:val="FontStyle13"/>
          <w:sz w:val="28"/>
          <w:szCs w:val="28"/>
        </w:rPr>
        <w:t>2020 года.</w:t>
      </w:r>
    </w:p>
    <w:p w:rsidR="009B10F1" w:rsidRPr="00386594" w:rsidRDefault="009B10F1" w:rsidP="00386594">
      <w:pPr>
        <w:pStyle w:val="Style8"/>
        <w:widowControl/>
        <w:spacing w:line="240" w:lineRule="exact"/>
        <w:ind w:firstLine="0"/>
        <w:rPr>
          <w:sz w:val="28"/>
          <w:szCs w:val="28"/>
        </w:rPr>
      </w:pPr>
    </w:p>
    <w:p w:rsidR="009B10F1" w:rsidRPr="00386594" w:rsidRDefault="00C311CB" w:rsidP="00386594">
      <w:pPr>
        <w:pStyle w:val="Style8"/>
        <w:widowControl/>
        <w:tabs>
          <w:tab w:val="left" w:pos="422"/>
        </w:tabs>
        <w:spacing w:before="120" w:line="240" w:lineRule="auto"/>
        <w:ind w:firstLine="0"/>
        <w:rPr>
          <w:rStyle w:val="FontStyle13"/>
          <w:sz w:val="28"/>
          <w:szCs w:val="28"/>
        </w:rPr>
      </w:pPr>
      <w:r w:rsidRPr="00386594">
        <w:rPr>
          <w:rStyle w:val="FontStyle13"/>
          <w:sz w:val="28"/>
          <w:szCs w:val="28"/>
        </w:rPr>
        <w:t>7.</w:t>
      </w:r>
      <w:r w:rsidRPr="00386594">
        <w:rPr>
          <w:rStyle w:val="FontStyle13"/>
          <w:spacing w:val="0"/>
          <w:sz w:val="28"/>
          <w:szCs w:val="28"/>
        </w:rPr>
        <w:tab/>
      </w:r>
      <w:r w:rsidRPr="00386594">
        <w:rPr>
          <w:rStyle w:val="FontStyle13"/>
          <w:sz w:val="28"/>
          <w:szCs w:val="28"/>
        </w:rPr>
        <w:t xml:space="preserve">Контроль за исполнением настоящего распоряжения оставляю </w:t>
      </w:r>
      <w:proofErr w:type="gramStart"/>
      <w:r w:rsidRPr="00386594">
        <w:rPr>
          <w:rStyle w:val="FontStyle13"/>
          <w:sz w:val="28"/>
          <w:szCs w:val="28"/>
        </w:rPr>
        <w:t>за</w:t>
      </w:r>
      <w:proofErr w:type="gramEnd"/>
    </w:p>
    <w:p w:rsidR="009B10F1" w:rsidRPr="00386594" w:rsidRDefault="00C311CB" w:rsidP="00386594">
      <w:pPr>
        <w:pStyle w:val="Style4"/>
        <w:widowControl/>
        <w:spacing w:before="43" w:line="240" w:lineRule="auto"/>
        <w:rPr>
          <w:rStyle w:val="FontStyle13"/>
          <w:sz w:val="28"/>
          <w:szCs w:val="28"/>
        </w:rPr>
      </w:pPr>
      <w:r w:rsidRPr="00386594">
        <w:rPr>
          <w:rStyle w:val="FontStyle13"/>
          <w:sz w:val="28"/>
          <w:szCs w:val="28"/>
        </w:rPr>
        <w:t>собой.</w:t>
      </w:r>
    </w:p>
    <w:p w:rsidR="00386594" w:rsidRDefault="00386594" w:rsidP="00386594">
      <w:pPr>
        <w:widowControl/>
        <w:spacing w:before="658"/>
        <w:jc w:val="both"/>
        <w:rPr>
          <w:noProof/>
          <w:sz w:val="28"/>
          <w:szCs w:val="28"/>
        </w:rPr>
      </w:pPr>
    </w:p>
    <w:p w:rsidR="007973E7" w:rsidRDefault="007973E7" w:rsidP="00386594">
      <w:pPr>
        <w:widowControl/>
        <w:spacing w:before="658"/>
        <w:jc w:val="both"/>
        <w:rPr>
          <w:noProof/>
          <w:sz w:val="28"/>
          <w:szCs w:val="28"/>
        </w:rPr>
      </w:pPr>
    </w:p>
    <w:p w:rsidR="005D782E" w:rsidRDefault="007973E7" w:rsidP="005D782E">
      <w:pPr>
        <w:widowControl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муниципальногообразования</w:t>
      </w:r>
    </w:p>
    <w:p w:rsidR="005D782E" w:rsidRDefault="005D782E" w:rsidP="005D782E">
      <w:pPr>
        <w:widowControl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Тупиковского сельского поселения</w:t>
      </w:r>
    </w:p>
    <w:p w:rsidR="005D782E" w:rsidRDefault="005D782E" w:rsidP="005D782E">
      <w:pPr>
        <w:widowControl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Холм-Жирковского района</w:t>
      </w:r>
    </w:p>
    <w:p w:rsidR="005D782E" w:rsidRDefault="005D782E" w:rsidP="005D78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5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Смоленской области</w:t>
      </w:r>
      <w:r w:rsidR="007973E7">
        <w:rPr>
          <w:noProof/>
          <w:sz w:val="28"/>
          <w:szCs w:val="28"/>
        </w:rPr>
        <w:tab/>
      </w:r>
      <w:r w:rsidR="007973E7">
        <w:rPr>
          <w:noProof/>
          <w:sz w:val="28"/>
          <w:szCs w:val="28"/>
        </w:rPr>
        <w:tab/>
      </w:r>
      <w:r w:rsidR="007973E7">
        <w:rPr>
          <w:noProof/>
          <w:sz w:val="28"/>
          <w:szCs w:val="28"/>
        </w:rPr>
        <w:tab/>
      </w:r>
      <w:r w:rsidR="007973E7">
        <w:rPr>
          <w:noProof/>
          <w:sz w:val="28"/>
          <w:szCs w:val="28"/>
        </w:rPr>
        <w:tab/>
      </w:r>
      <w:r w:rsidR="007973E7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М.В. Козел</w:t>
      </w:r>
    </w:p>
    <w:p w:rsidR="007973E7" w:rsidRPr="00386594" w:rsidRDefault="007973E7" w:rsidP="005D782E">
      <w:pPr>
        <w:widowControl/>
        <w:spacing w:before="65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М.П.</w:t>
      </w:r>
    </w:p>
    <w:sectPr w:rsidR="007973E7" w:rsidRPr="00386594" w:rsidSect="007973E7">
      <w:type w:val="continuous"/>
      <w:pgSz w:w="11905" w:h="16837"/>
      <w:pgMar w:top="709" w:right="931" w:bottom="1191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D79" w:rsidRDefault="001F7D79">
      <w:r>
        <w:separator/>
      </w:r>
    </w:p>
  </w:endnote>
  <w:endnote w:type="continuationSeparator" w:id="0">
    <w:p w:rsidR="001F7D79" w:rsidRDefault="001F7D79" w:rsidP="00323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D79" w:rsidRDefault="001F7D79">
      <w:r>
        <w:separator/>
      </w:r>
    </w:p>
  </w:footnote>
  <w:footnote w:type="continuationSeparator" w:id="0">
    <w:p w:rsidR="001F7D79" w:rsidRDefault="001F7D79" w:rsidP="00323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20C58"/>
    <w:multiLevelType w:val="singleLevel"/>
    <w:tmpl w:val="73D8C908"/>
    <w:lvl w:ilvl="0">
      <w:start w:val="3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">
    <w:nsid w:val="2CDE7ED9"/>
    <w:multiLevelType w:val="singleLevel"/>
    <w:tmpl w:val="2B8E5C2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35721AD1"/>
    <w:multiLevelType w:val="singleLevel"/>
    <w:tmpl w:val="2B8E5C2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66244"/>
    <w:rsid w:val="001F7D79"/>
    <w:rsid w:val="00386594"/>
    <w:rsid w:val="003C2E9A"/>
    <w:rsid w:val="00466244"/>
    <w:rsid w:val="00476C68"/>
    <w:rsid w:val="005908D1"/>
    <w:rsid w:val="005D782E"/>
    <w:rsid w:val="007973E7"/>
    <w:rsid w:val="009B10F1"/>
    <w:rsid w:val="00C311CB"/>
    <w:rsid w:val="00C465D6"/>
    <w:rsid w:val="00F2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F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B10F1"/>
    <w:pPr>
      <w:spacing w:line="250" w:lineRule="exact"/>
      <w:jc w:val="center"/>
    </w:pPr>
  </w:style>
  <w:style w:type="paragraph" w:customStyle="1" w:styleId="Style2">
    <w:name w:val="Style2"/>
    <w:basedOn w:val="a"/>
    <w:uiPriority w:val="99"/>
    <w:rsid w:val="009B10F1"/>
  </w:style>
  <w:style w:type="paragraph" w:customStyle="1" w:styleId="Style3">
    <w:name w:val="Style3"/>
    <w:basedOn w:val="a"/>
    <w:uiPriority w:val="99"/>
    <w:rsid w:val="009B10F1"/>
  </w:style>
  <w:style w:type="paragraph" w:customStyle="1" w:styleId="Style4">
    <w:name w:val="Style4"/>
    <w:basedOn w:val="a"/>
    <w:uiPriority w:val="99"/>
    <w:rsid w:val="009B10F1"/>
    <w:pPr>
      <w:spacing w:line="371" w:lineRule="exact"/>
      <w:jc w:val="both"/>
    </w:pPr>
  </w:style>
  <w:style w:type="paragraph" w:customStyle="1" w:styleId="Style5">
    <w:name w:val="Style5"/>
    <w:basedOn w:val="a"/>
    <w:uiPriority w:val="99"/>
    <w:rsid w:val="009B10F1"/>
    <w:pPr>
      <w:spacing w:line="373" w:lineRule="exact"/>
      <w:ind w:firstLine="696"/>
      <w:jc w:val="both"/>
    </w:pPr>
  </w:style>
  <w:style w:type="paragraph" w:customStyle="1" w:styleId="Style6">
    <w:name w:val="Style6"/>
    <w:basedOn w:val="a"/>
    <w:uiPriority w:val="99"/>
    <w:rsid w:val="009B10F1"/>
    <w:pPr>
      <w:spacing w:line="323" w:lineRule="exact"/>
      <w:ind w:firstLine="619"/>
    </w:pPr>
  </w:style>
  <w:style w:type="paragraph" w:customStyle="1" w:styleId="Style7">
    <w:name w:val="Style7"/>
    <w:basedOn w:val="a"/>
    <w:uiPriority w:val="99"/>
    <w:rsid w:val="009B10F1"/>
    <w:pPr>
      <w:spacing w:line="325" w:lineRule="exact"/>
      <w:ind w:firstLine="619"/>
      <w:jc w:val="both"/>
    </w:pPr>
  </w:style>
  <w:style w:type="paragraph" w:customStyle="1" w:styleId="Style8">
    <w:name w:val="Style8"/>
    <w:basedOn w:val="a"/>
    <w:uiPriority w:val="99"/>
    <w:rsid w:val="009B10F1"/>
    <w:pPr>
      <w:spacing w:line="318" w:lineRule="exact"/>
      <w:ind w:firstLine="830"/>
      <w:jc w:val="both"/>
    </w:pPr>
  </w:style>
  <w:style w:type="character" w:customStyle="1" w:styleId="FontStyle11">
    <w:name w:val="Font Style11"/>
    <w:basedOn w:val="a0"/>
    <w:uiPriority w:val="99"/>
    <w:rsid w:val="009B10F1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9B10F1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B10F1"/>
    <w:rPr>
      <w:rFonts w:ascii="Times New Roman" w:hAnsi="Times New Roman" w:cs="Times New Roman"/>
      <w:spacing w:val="2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73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Company>Grizli777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f_ivg</dc:creator>
  <cp:lastModifiedBy>Tupik_1</cp:lastModifiedBy>
  <cp:revision>2</cp:revision>
  <cp:lastPrinted>2019-11-19T12:41:00Z</cp:lastPrinted>
  <dcterms:created xsi:type="dcterms:W3CDTF">2019-11-25T08:22:00Z</dcterms:created>
  <dcterms:modified xsi:type="dcterms:W3CDTF">2019-11-25T08:22:00Z</dcterms:modified>
</cp:coreProperties>
</file>