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D59" w:rsidRDefault="009D1D59" w:rsidP="009D1D59">
      <w:pPr>
        <w:jc w:val="center"/>
        <w:rPr>
          <w:b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1D59" w:rsidRDefault="009D1D59" w:rsidP="009D1D59">
      <w:pPr>
        <w:jc w:val="center"/>
        <w:rPr>
          <w:b/>
          <w:sz w:val="28"/>
          <w:szCs w:val="28"/>
        </w:rPr>
      </w:pPr>
    </w:p>
    <w:p w:rsidR="009D1D59" w:rsidRDefault="009D1D59" w:rsidP="009D1D59">
      <w:pPr>
        <w:jc w:val="center"/>
        <w:rPr>
          <w:b/>
          <w:sz w:val="28"/>
          <w:szCs w:val="28"/>
        </w:rPr>
      </w:pPr>
    </w:p>
    <w:p w:rsidR="009D1D59" w:rsidRPr="00521A66" w:rsidRDefault="009D1D59" w:rsidP="009D1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A6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D1D59" w:rsidRPr="00521A66" w:rsidRDefault="009D1D59" w:rsidP="009D1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A66">
        <w:rPr>
          <w:rFonts w:ascii="Times New Roman" w:hAnsi="Times New Roman" w:cs="Times New Roman"/>
          <w:b/>
          <w:sz w:val="28"/>
          <w:szCs w:val="28"/>
        </w:rPr>
        <w:t xml:space="preserve">ТУПИКОВСКОГО СЕЛЬСКОГО ПОСЕЛЕНИЯ </w:t>
      </w:r>
    </w:p>
    <w:p w:rsidR="009D1D59" w:rsidRPr="00521A66" w:rsidRDefault="009D1D59" w:rsidP="009D1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A66">
        <w:rPr>
          <w:rFonts w:ascii="Times New Roman" w:hAnsi="Times New Roman" w:cs="Times New Roman"/>
          <w:b/>
          <w:sz w:val="28"/>
          <w:szCs w:val="28"/>
        </w:rPr>
        <w:t>ХОЛМ-ЖИРКОВСКОГО РАЙОНА СМОЛЕНСКОЙ ОБЛАСТИ</w:t>
      </w:r>
    </w:p>
    <w:p w:rsidR="009D1D59" w:rsidRPr="00521A66" w:rsidRDefault="009D1D59" w:rsidP="009D1D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1D59" w:rsidRPr="00521A66" w:rsidRDefault="009D1D59" w:rsidP="009D1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A66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D1D59" w:rsidRPr="00521A66" w:rsidRDefault="009D1D59" w:rsidP="009D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D59" w:rsidRPr="00521A66" w:rsidRDefault="009D1D59" w:rsidP="009D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A6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521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521A6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21A6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21A66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21A6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521A6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76D39">
        <w:rPr>
          <w:rFonts w:ascii="Times New Roman" w:hAnsi="Times New Roman" w:cs="Times New Roman"/>
          <w:sz w:val="28"/>
          <w:szCs w:val="28"/>
        </w:rPr>
        <w:t>4</w:t>
      </w:r>
    </w:p>
    <w:p w:rsidR="0046388A" w:rsidRPr="0046388A" w:rsidRDefault="0046388A" w:rsidP="0046388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9D1D59" w:rsidRDefault="00D407D1" w:rsidP="009D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D59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</w:t>
      </w:r>
    </w:p>
    <w:p w:rsidR="009D1D59" w:rsidRDefault="00D407D1" w:rsidP="009D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D59">
        <w:rPr>
          <w:rFonts w:ascii="Times New Roman" w:hAnsi="Times New Roman" w:cs="Times New Roman"/>
          <w:sz w:val="28"/>
          <w:szCs w:val="28"/>
        </w:rPr>
        <w:t>по улучшению условий охраны труда</w:t>
      </w:r>
    </w:p>
    <w:p w:rsidR="009D1D59" w:rsidRDefault="00D407D1" w:rsidP="009D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D59">
        <w:rPr>
          <w:rFonts w:ascii="Times New Roman" w:hAnsi="Times New Roman" w:cs="Times New Roman"/>
          <w:sz w:val="28"/>
          <w:szCs w:val="28"/>
        </w:rPr>
        <w:t xml:space="preserve">в </w:t>
      </w:r>
      <w:r w:rsidR="009D1D59">
        <w:rPr>
          <w:rFonts w:ascii="Times New Roman" w:hAnsi="Times New Roman" w:cs="Times New Roman"/>
          <w:sz w:val="28"/>
          <w:szCs w:val="28"/>
        </w:rPr>
        <w:t>А</w:t>
      </w:r>
      <w:r w:rsidRPr="009D1D5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9D1D59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="009D1D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D1D59" w:rsidRDefault="009D1D59" w:rsidP="009D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Холм-Жирковского района</w:t>
      </w:r>
    </w:p>
    <w:p w:rsidR="00EB768F" w:rsidRPr="009D1D59" w:rsidRDefault="009D1D59" w:rsidP="009D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D407D1" w:rsidRPr="009D1D59">
        <w:rPr>
          <w:rFonts w:ascii="Times New Roman" w:hAnsi="Times New Roman" w:cs="Times New Roman"/>
          <w:sz w:val="28"/>
          <w:szCs w:val="28"/>
        </w:rPr>
        <w:t>на 2024-2026 гг.</w:t>
      </w:r>
    </w:p>
    <w:p w:rsidR="00EB768F" w:rsidRPr="009D1D59" w:rsidRDefault="00EB768F" w:rsidP="009D1D59">
      <w:pPr>
        <w:rPr>
          <w:rFonts w:ascii="Times New Roman" w:hAnsi="Times New Roman" w:cs="Times New Roman"/>
          <w:sz w:val="28"/>
          <w:szCs w:val="28"/>
        </w:rPr>
      </w:pPr>
    </w:p>
    <w:p w:rsidR="009D1D59" w:rsidRDefault="00D40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D59">
        <w:rPr>
          <w:rFonts w:ascii="Times New Roman" w:hAnsi="Times New Roman" w:cs="Times New Roman"/>
          <w:sz w:val="28"/>
          <w:szCs w:val="28"/>
        </w:rPr>
        <w:t>Руководствуясь ст.226 Трудового кодекса Российской Федерации, Федеральным законом Российской Федерации от 06.10.2003 г. №131-ФЗ «Об общих принципах организации местного самоуправления в Российской Федерации», Постановлением Правительства Российской Федерации от 24.12.2021 г. №</w:t>
      </w:r>
      <w:r w:rsidR="009D1D59">
        <w:rPr>
          <w:rFonts w:ascii="Times New Roman" w:hAnsi="Times New Roman" w:cs="Times New Roman"/>
          <w:sz w:val="28"/>
          <w:szCs w:val="28"/>
        </w:rPr>
        <w:t xml:space="preserve"> </w:t>
      </w:r>
      <w:r w:rsidRPr="009D1D59">
        <w:rPr>
          <w:rFonts w:ascii="Times New Roman" w:hAnsi="Times New Roman" w:cs="Times New Roman"/>
          <w:sz w:val="28"/>
          <w:szCs w:val="28"/>
        </w:rPr>
        <w:t xml:space="preserve">2464 «О порядке обучения по охране труда и проверки знаний требований охраны труда», </w:t>
      </w:r>
    </w:p>
    <w:p w:rsidR="00EB768F" w:rsidRPr="009D1D59" w:rsidRDefault="00D40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D59">
        <w:rPr>
          <w:rFonts w:ascii="Times New Roman" w:hAnsi="Times New Roman" w:cs="Times New Roman"/>
          <w:sz w:val="28"/>
          <w:szCs w:val="28"/>
        </w:rPr>
        <w:t xml:space="preserve">1. Утвердить План мероприятий по улучшению условий охраны труда в </w:t>
      </w:r>
      <w:r w:rsidR="009D1D59">
        <w:rPr>
          <w:rFonts w:ascii="Times New Roman" w:hAnsi="Times New Roman" w:cs="Times New Roman"/>
          <w:sz w:val="28"/>
          <w:szCs w:val="28"/>
        </w:rPr>
        <w:t>А</w:t>
      </w:r>
      <w:r w:rsidRPr="009D1D5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9D1D59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="009D1D59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</w:t>
      </w:r>
      <w:r w:rsidRPr="009D1D59">
        <w:rPr>
          <w:rFonts w:ascii="Times New Roman" w:hAnsi="Times New Roman" w:cs="Times New Roman"/>
          <w:sz w:val="28"/>
          <w:szCs w:val="28"/>
        </w:rPr>
        <w:t xml:space="preserve"> на 2024-2026 годы, согласно приложению.</w:t>
      </w:r>
    </w:p>
    <w:p w:rsidR="00EB768F" w:rsidRPr="009D1D59" w:rsidRDefault="00D40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D59">
        <w:rPr>
          <w:rFonts w:ascii="Times New Roman" w:hAnsi="Times New Roman" w:cs="Times New Roman"/>
          <w:sz w:val="28"/>
          <w:szCs w:val="28"/>
        </w:rPr>
        <w:t>2. В соответствии со ст. 212 ТК РФ общее организационное и техническое руководство управления охраной труда и обеспечение безопасности труда на рабочих местах оставляю за собой.</w:t>
      </w:r>
    </w:p>
    <w:p w:rsidR="00EB768F" w:rsidRPr="009D1D59" w:rsidRDefault="009D1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07D1" w:rsidRPr="009D1D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407D1" w:rsidRPr="009D1D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407D1" w:rsidRPr="009D1D5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="00D407D1" w:rsidRPr="009D1D59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EB768F" w:rsidRPr="009D1D59" w:rsidRDefault="00EB7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388A" w:rsidRPr="009D1D59" w:rsidRDefault="00463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388A" w:rsidRPr="009D1D59" w:rsidRDefault="00463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1D59" w:rsidRDefault="00D40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D59">
        <w:rPr>
          <w:rFonts w:ascii="Times New Roman" w:hAnsi="Times New Roman" w:cs="Times New Roman"/>
          <w:sz w:val="28"/>
          <w:szCs w:val="28"/>
        </w:rPr>
        <w:t>Гава муниципального образования</w:t>
      </w:r>
      <w:r w:rsidR="0046388A" w:rsidRPr="009D1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D59" w:rsidRDefault="009D1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полселения</w:t>
      </w:r>
    </w:p>
    <w:p w:rsidR="009D1D59" w:rsidRDefault="009D1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Холм-Жирковского района</w:t>
      </w:r>
    </w:p>
    <w:p w:rsidR="00EB768F" w:rsidRPr="009D1D59" w:rsidRDefault="009D1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46388A" w:rsidRPr="009D1D5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М.В. Козел</w:t>
      </w:r>
    </w:p>
    <w:p w:rsidR="00EB768F" w:rsidRPr="009D1D59" w:rsidRDefault="00EB7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768F" w:rsidRPr="009D1D59" w:rsidRDefault="00EB7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768F" w:rsidRPr="0046388A" w:rsidRDefault="00EB768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778" w:right="-17"/>
        <w:rPr>
          <w:rFonts w:ascii="Times New Roman" w:hAnsi="Times New Roman" w:cs="Times New Roman"/>
          <w:spacing w:val="-1"/>
          <w:sz w:val="24"/>
          <w:szCs w:val="24"/>
        </w:rPr>
        <w:sectPr w:rsidR="00EB768F" w:rsidRPr="0046388A" w:rsidSect="009D1D59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p w:rsidR="00EB768F" w:rsidRPr="0046388A" w:rsidRDefault="00D407D1" w:rsidP="009D1D5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348" w:right="-17"/>
        <w:jc w:val="right"/>
        <w:rPr>
          <w:rFonts w:ascii="Times New Roman" w:hAnsi="Times New Roman" w:cs="Times New Roman"/>
          <w:sz w:val="24"/>
          <w:szCs w:val="24"/>
        </w:rPr>
      </w:pPr>
      <w:r w:rsidRPr="0046388A">
        <w:rPr>
          <w:rFonts w:ascii="Times New Roman" w:hAnsi="Times New Roman" w:cs="Times New Roman"/>
          <w:spacing w:val="-1"/>
          <w:sz w:val="24"/>
          <w:szCs w:val="24"/>
        </w:rPr>
        <w:lastRenderedPageBreak/>
        <w:t>Приложение</w:t>
      </w:r>
    </w:p>
    <w:p w:rsidR="00EB768F" w:rsidRPr="0046388A" w:rsidRDefault="00D407D1" w:rsidP="009D1D5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057" w:right="-17"/>
        <w:jc w:val="right"/>
        <w:rPr>
          <w:rFonts w:ascii="Times New Roman" w:hAnsi="Times New Roman" w:cs="Times New Roman"/>
          <w:spacing w:val="25"/>
          <w:w w:val="99"/>
          <w:sz w:val="24"/>
          <w:szCs w:val="24"/>
        </w:rPr>
      </w:pPr>
      <w:r w:rsidRPr="0046388A">
        <w:rPr>
          <w:rFonts w:ascii="Times New Roman" w:hAnsi="Times New Roman" w:cs="Times New Roman"/>
          <w:sz w:val="24"/>
          <w:szCs w:val="24"/>
        </w:rPr>
        <w:t>к</w:t>
      </w:r>
      <w:r w:rsidRPr="0046388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9D1D59">
        <w:rPr>
          <w:rFonts w:ascii="Times New Roman" w:hAnsi="Times New Roman" w:cs="Times New Roman"/>
          <w:spacing w:val="-15"/>
          <w:sz w:val="24"/>
          <w:szCs w:val="24"/>
        </w:rPr>
        <w:t xml:space="preserve">распоряжению </w:t>
      </w:r>
      <w:r w:rsidRPr="0046388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6388A">
        <w:rPr>
          <w:rFonts w:ascii="Times New Roman" w:hAnsi="Times New Roman" w:cs="Times New Roman"/>
          <w:sz w:val="24"/>
          <w:szCs w:val="24"/>
        </w:rPr>
        <w:t>Администрации</w:t>
      </w:r>
      <w:r w:rsidRPr="0046388A">
        <w:rPr>
          <w:rFonts w:ascii="Times New Roman" w:hAnsi="Times New Roman" w:cs="Times New Roman"/>
          <w:spacing w:val="25"/>
          <w:w w:val="99"/>
          <w:sz w:val="24"/>
          <w:szCs w:val="24"/>
        </w:rPr>
        <w:t xml:space="preserve"> </w:t>
      </w:r>
    </w:p>
    <w:p w:rsidR="00EB768F" w:rsidRPr="0046388A" w:rsidRDefault="009D1D59" w:rsidP="009D1D5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057" w:right="-1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Тупиковского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</w:t>
      </w:r>
    </w:p>
    <w:p w:rsidR="00EB768F" w:rsidRPr="0046388A" w:rsidRDefault="00D407D1" w:rsidP="009D1D5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057" w:right="-17"/>
        <w:jc w:val="right"/>
        <w:rPr>
          <w:rFonts w:ascii="Times New Roman" w:hAnsi="Times New Roman" w:cs="Times New Roman"/>
          <w:sz w:val="24"/>
          <w:szCs w:val="24"/>
        </w:rPr>
      </w:pPr>
      <w:r w:rsidRPr="0046388A">
        <w:rPr>
          <w:rFonts w:ascii="Times New Roman" w:hAnsi="Times New Roman" w:cs="Times New Roman"/>
          <w:sz w:val="24"/>
          <w:szCs w:val="24"/>
        </w:rPr>
        <w:t>от</w:t>
      </w:r>
      <w:r w:rsidR="0046388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D1D59">
        <w:rPr>
          <w:rFonts w:ascii="Times New Roman" w:hAnsi="Times New Roman" w:cs="Times New Roman"/>
          <w:spacing w:val="-7"/>
          <w:sz w:val="24"/>
          <w:szCs w:val="24"/>
        </w:rPr>
        <w:t>24</w:t>
      </w:r>
      <w:r w:rsidR="0046388A">
        <w:rPr>
          <w:rFonts w:ascii="Times New Roman" w:hAnsi="Times New Roman" w:cs="Times New Roman"/>
          <w:spacing w:val="-7"/>
          <w:sz w:val="24"/>
          <w:szCs w:val="24"/>
        </w:rPr>
        <w:t>.0</w:t>
      </w:r>
      <w:r w:rsidR="009D1D59">
        <w:rPr>
          <w:rFonts w:ascii="Times New Roman" w:hAnsi="Times New Roman" w:cs="Times New Roman"/>
          <w:spacing w:val="-7"/>
          <w:sz w:val="24"/>
          <w:szCs w:val="24"/>
        </w:rPr>
        <w:t>6</w:t>
      </w:r>
      <w:r w:rsidR="0046388A">
        <w:rPr>
          <w:rFonts w:ascii="Times New Roman" w:hAnsi="Times New Roman" w:cs="Times New Roman"/>
          <w:spacing w:val="-7"/>
          <w:sz w:val="24"/>
          <w:szCs w:val="24"/>
        </w:rPr>
        <w:t>.</w:t>
      </w:r>
      <w:r w:rsidR="009D1D59">
        <w:rPr>
          <w:rFonts w:ascii="Times New Roman" w:hAnsi="Times New Roman" w:cs="Times New Roman"/>
          <w:sz w:val="24"/>
          <w:szCs w:val="24"/>
        </w:rPr>
        <w:t>2024 г.</w:t>
      </w:r>
      <w:r w:rsidRPr="0046388A">
        <w:rPr>
          <w:rFonts w:ascii="Times New Roman" w:hAnsi="Times New Roman" w:cs="Times New Roman"/>
          <w:sz w:val="24"/>
          <w:szCs w:val="24"/>
        </w:rPr>
        <w:t xml:space="preserve"> №</w:t>
      </w:r>
      <w:r w:rsidR="0046388A">
        <w:rPr>
          <w:rFonts w:ascii="Times New Roman" w:hAnsi="Times New Roman" w:cs="Times New Roman"/>
          <w:sz w:val="24"/>
          <w:szCs w:val="24"/>
        </w:rPr>
        <w:t xml:space="preserve"> </w:t>
      </w:r>
      <w:r w:rsidR="009D1D59">
        <w:rPr>
          <w:rFonts w:ascii="Times New Roman" w:hAnsi="Times New Roman" w:cs="Times New Roman"/>
          <w:sz w:val="24"/>
          <w:szCs w:val="24"/>
        </w:rPr>
        <w:t>24</w:t>
      </w:r>
    </w:p>
    <w:p w:rsidR="00EB768F" w:rsidRPr="0046388A" w:rsidRDefault="00EB768F">
      <w:pPr>
        <w:kinsoku w:val="0"/>
        <w:overflowPunct w:val="0"/>
        <w:autoSpaceDE w:val="0"/>
        <w:autoSpaceDN w:val="0"/>
        <w:adjustRightInd w:val="0"/>
        <w:spacing w:before="8" w:line="100" w:lineRule="exact"/>
        <w:rPr>
          <w:rFonts w:ascii="Times New Roman" w:hAnsi="Times New Roman" w:cs="Times New Roman"/>
          <w:sz w:val="24"/>
          <w:szCs w:val="24"/>
        </w:rPr>
      </w:pPr>
    </w:p>
    <w:p w:rsidR="00EB768F" w:rsidRPr="0046388A" w:rsidRDefault="00D407D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15" w:right="269"/>
        <w:jc w:val="center"/>
        <w:rPr>
          <w:rFonts w:ascii="Times New Roman" w:hAnsi="Times New Roman" w:cs="Times New Roman"/>
          <w:sz w:val="24"/>
          <w:szCs w:val="24"/>
        </w:rPr>
      </w:pPr>
      <w:r w:rsidRPr="0046388A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EB768F" w:rsidRPr="0046388A" w:rsidRDefault="00D407D1">
      <w:pPr>
        <w:kinsoku w:val="0"/>
        <w:overflowPunct w:val="0"/>
        <w:autoSpaceDE w:val="0"/>
        <w:autoSpaceDN w:val="0"/>
        <w:adjustRightInd w:val="0"/>
        <w:ind w:left="217" w:right="271"/>
        <w:jc w:val="center"/>
        <w:rPr>
          <w:rFonts w:ascii="Times New Roman" w:hAnsi="Times New Roman" w:cs="Times New Roman"/>
          <w:sz w:val="24"/>
          <w:szCs w:val="24"/>
        </w:rPr>
      </w:pPr>
      <w:r w:rsidRPr="0046388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мероприятий по улучшению условий охраны труда в </w:t>
      </w:r>
      <w:r w:rsidR="009D1D59">
        <w:rPr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 w:rsidRPr="0046388A">
        <w:rPr>
          <w:rFonts w:ascii="Times New Roman" w:hAnsi="Times New Roman" w:cs="Times New Roman"/>
          <w:b/>
          <w:bCs/>
          <w:spacing w:val="-1"/>
          <w:sz w:val="24"/>
          <w:szCs w:val="24"/>
        </w:rPr>
        <w:t>дминистрации</w:t>
      </w:r>
      <w:r w:rsidR="009D1D5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9D1D59">
        <w:rPr>
          <w:rFonts w:ascii="Times New Roman" w:hAnsi="Times New Roman" w:cs="Times New Roman"/>
          <w:b/>
          <w:bCs/>
          <w:spacing w:val="-1"/>
          <w:sz w:val="24"/>
          <w:szCs w:val="24"/>
        </w:rPr>
        <w:t>Тупиковского</w:t>
      </w:r>
      <w:proofErr w:type="spellEnd"/>
      <w:r w:rsidR="009D1D5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сельского поселения Холм-Жирковского района Смоленской</w:t>
      </w:r>
      <w:r w:rsidRPr="0046388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области на 2024-2026 годы</w:t>
      </w:r>
    </w:p>
    <w:p w:rsidR="00EB768F" w:rsidRPr="0046388A" w:rsidRDefault="00EB768F">
      <w:pPr>
        <w:kinsoku w:val="0"/>
        <w:overflowPunct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4901" w:type="dxa"/>
        <w:tblInd w:w="-2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3286"/>
        <w:gridCol w:w="562"/>
        <w:gridCol w:w="1276"/>
        <w:gridCol w:w="567"/>
        <w:gridCol w:w="2268"/>
        <w:gridCol w:w="141"/>
        <w:gridCol w:w="2410"/>
        <w:gridCol w:w="425"/>
        <w:gridCol w:w="1418"/>
        <w:gridCol w:w="1848"/>
      </w:tblGrid>
      <w:tr w:rsidR="00EB768F" w:rsidRPr="0046388A">
        <w:trPr>
          <w:trHeight w:hRule="exact" w:val="11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Наименование выполненных</w:t>
            </w:r>
            <w:r w:rsidRPr="0046388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46388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8F" w:rsidRPr="0046388A" w:rsidRDefault="00D407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Ответственные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 xml:space="preserve"> ис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полнители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Источники</w:t>
            </w:r>
            <w:r w:rsidRPr="0046388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Размер финансирования (руб.)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Отметка об исполнении мероприятий</w:t>
            </w:r>
          </w:p>
        </w:tc>
      </w:tr>
      <w:tr w:rsidR="00EB768F" w:rsidRPr="0046388A">
        <w:trPr>
          <w:trHeight w:val="418"/>
        </w:trPr>
        <w:tc>
          <w:tcPr>
            <w:tcW w:w="14901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EB768F" w:rsidRPr="0046388A">
        <w:trPr>
          <w:trHeight w:hRule="exact" w:val="1801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конференциях, семинарах, совещаниях по вопросам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условий и охраны труда, профилактики  производственного травматизма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proofErr w:type="gramStart"/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Ответственный</w:t>
            </w:r>
            <w:proofErr w:type="gramEnd"/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за ОТ в СП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Финансирование</w:t>
            </w:r>
            <w:r w:rsidRPr="0046388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требуется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B768F" w:rsidRPr="0046388A" w:rsidRDefault="00EB768F">
            <w:pPr>
              <w:suppressAutoHyphens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B768F" w:rsidRPr="0046388A" w:rsidRDefault="00EB768F">
            <w:pPr>
              <w:suppressAutoHyphens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</w:p>
        </w:tc>
      </w:tr>
      <w:tr w:rsidR="00EB768F" w:rsidRPr="0046388A">
        <w:trPr>
          <w:trHeight w:val="594"/>
        </w:trPr>
        <w:tc>
          <w:tcPr>
            <w:tcW w:w="1490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Рекомендуемые мероприятия в сфере профилактики</w:t>
            </w:r>
          </w:p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производственного травматизма и профессиональной заболеваемости</w:t>
            </w:r>
          </w:p>
        </w:tc>
      </w:tr>
      <w:tr w:rsidR="00EB768F" w:rsidRPr="0046388A">
        <w:trPr>
          <w:trHeight w:hRule="exact" w:val="1096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Разработка плана мероприятий</w:t>
            </w:r>
            <w:r w:rsidRPr="004638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6388A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организации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Pr="004638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охране </w:t>
            </w:r>
            <w:r w:rsidRPr="004638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труда</w:t>
            </w:r>
            <w:r w:rsidRPr="0046388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2024-2026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установленные</w:t>
            </w:r>
            <w:r w:rsidRPr="0046388A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Глава СП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Финансирование</w:t>
            </w:r>
            <w:r w:rsidRPr="0046388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требуется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B768F" w:rsidRPr="0046388A" w:rsidRDefault="00EB768F">
            <w:pPr>
              <w:suppressAutoHyphens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исполнен</w:t>
            </w:r>
          </w:p>
        </w:tc>
      </w:tr>
      <w:tr w:rsidR="00EB768F" w:rsidRPr="0046388A">
        <w:trPr>
          <w:trHeight w:hRule="exact" w:val="2828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Разработка проектов</w:t>
            </w:r>
            <w:r w:rsidRPr="0046388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муниципальных правовых</w:t>
            </w:r>
            <w:r w:rsidRPr="004638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актов,</w:t>
            </w:r>
            <w:r w:rsidRPr="0046388A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направленных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6388A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совершенствование</w:t>
            </w:r>
            <w:r w:rsidRPr="004638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управления</w:t>
            </w:r>
            <w:r w:rsidRPr="0046388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охраной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труда</w:t>
            </w:r>
            <w:r w:rsidRPr="004638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638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сельском</w:t>
            </w:r>
            <w:r w:rsidRPr="0046388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поселении,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пределах полномочий</w:t>
            </w:r>
            <w:r w:rsidRPr="0046388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соответствии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46388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законодательством</w:t>
            </w:r>
            <w:r w:rsidRPr="004638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Российской</w:t>
            </w:r>
            <w:r w:rsidRPr="0046388A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Федерации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Постоянно</w:t>
            </w:r>
          </w:p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2024-2026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Глава СП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Финансирование</w:t>
            </w:r>
            <w:r w:rsidRPr="0046388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требуется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B768F" w:rsidRPr="0046388A" w:rsidRDefault="00EB768F">
            <w:pPr>
              <w:suppressAutoHyphens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исполнен</w:t>
            </w:r>
          </w:p>
        </w:tc>
      </w:tr>
      <w:tr w:rsidR="00EB768F" w:rsidRPr="0046388A">
        <w:trPr>
          <w:trHeight w:hRule="exact" w:val="203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 w:rsidP="009D330F">
            <w:pPr>
              <w:suppressAutoHyphens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и повышения квалификации по охране труда  руководителей СП, специалистов органа местного самоуправления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Глава СП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B768F" w:rsidRPr="0046388A" w:rsidRDefault="00EB768F">
            <w:pPr>
              <w:suppressAutoHyphens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EB768F">
            <w:pPr>
              <w:suppressAutoHyphens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</w:p>
        </w:tc>
      </w:tr>
      <w:tr w:rsidR="00EB768F" w:rsidRPr="0046388A">
        <w:trPr>
          <w:trHeight w:hRule="exact" w:val="143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Формирование и ведение базы данных о специалистах поселения прошедших обучение и проверку знаний требований охраны труда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Глава СП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B768F" w:rsidRPr="0046388A" w:rsidRDefault="00EB768F">
            <w:pPr>
              <w:suppressAutoHyphens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EB768F">
            <w:pPr>
              <w:suppressAutoHyphens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</w:p>
        </w:tc>
      </w:tr>
      <w:tr w:rsidR="00EB768F" w:rsidRPr="0046388A">
        <w:trPr>
          <w:trHeight w:hRule="exact" w:val="2264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768F" w:rsidRPr="0046388A" w:rsidRDefault="00D407D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предварительных и периодических медицинских осмотров работников, в целях выявления и ранней диагностики профессиональных заболеваний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 раз в год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Глава СП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Финансирования не требуется</w:t>
            </w:r>
          </w:p>
          <w:p w:rsidR="00EB768F" w:rsidRPr="0046388A" w:rsidRDefault="00EB768F">
            <w:pPr>
              <w:suppressAutoHyphens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B768F" w:rsidRPr="0046388A" w:rsidRDefault="00EB768F">
            <w:pPr>
              <w:suppressAutoHyphens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EB768F">
            <w:pPr>
              <w:suppressAutoHyphens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</w:p>
        </w:tc>
      </w:tr>
      <w:tr w:rsidR="00EB768F" w:rsidRPr="0046388A">
        <w:trPr>
          <w:trHeight w:hRule="exact" w:val="1153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D33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Мониторинг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выполнения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планов</w:t>
            </w:r>
            <w:r w:rsidRPr="0046388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мероприятий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организации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Pr="0046388A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охране труда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2024-2026 годы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2024-2026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Глава СП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Финансирование</w:t>
            </w:r>
            <w:r w:rsidRPr="0046388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требуется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B768F" w:rsidRPr="0046388A" w:rsidRDefault="00EB768F">
            <w:pPr>
              <w:suppressAutoHyphens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EB768F">
            <w:pPr>
              <w:suppressAutoHyphens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</w:p>
        </w:tc>
      </w:tr>
      <w:tr w:rsidR="00EB768F" w:rsidRPr="0046388A">
        <w:trPr>
          <w:trHeight w:hRule="exact" w:val="113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 w:rsidP="009D33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9D33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Проведение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вводных</w:t>
            </w:r>
            <w:r w:rsidRPr="004638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инструктажей</w:t>
            </w:r>
            <w:r w:rsidRPr="0046388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охране труда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Постоянно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 xml:space="preserve"> (при</w:t>
            </w:r>
            <w:r w:rsidRPr="0046388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поступлении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46388A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работу)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Глава СП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Финансирование</w:t>
            </w:r>
            <w:r w:rsidRPr="0046388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требуется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B768F" w:rsidRPr="0046388A" w:rsidRDefault="00EB768F">
            <w:pPr>
              <w:suppressAutoHyphens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исполнен</w:t>
            </w:r>
          </w:p>
        </w:tc>
      </w:tr>
      <w:tr w:rsidR="00EB768F" w:rsidRPr="0046388A">
        <w:trPr>
          <w:trHeight w:hRule="exact" w:val="1403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9D330F" w:rsidP="009D330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Проведение </w:t>
            </w:r>
            <w:proofErr w:type="gramStart"/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первичных</w:t>
            </w:r>
            <w:proofErr w:type="gramEnd"/>
          </w:p>
          <w:p w:rsidR="00EB768F" w:rsidRPr="0046388A" w:rsidRDefault="00D407D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 xml:space="preserve">(повторных,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внеплановых,</w:t>
            </w:r>
            <w:r w:rsidRPr="0046388A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целевых)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инструктажей</w:t>
            </w:r>
            <w:r w:rsidRPr="004638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охране</w:t>
            </w:r>
            <w:r w:rsidRPr="0046388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труда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рабочем месте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Согласно</w:t>
            </w:r>
            <w:r w:rsidRPr="0046388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перечня</w:t>
            </w:r>
            <w:proofErr w:type="gramEnd"/>
            <w:r w:rsidRPr="0046388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6388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сроков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Глава СП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Финансирование</w:t>
            </w:r>
            <w:r w:rsidRPr="0046388A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требуется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B768F" w:rsidRPr="0046388A" w:rsidRDefault="00EB768F">
            <w:pPr>
              <w:suppressAutoHyphens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исполнен</w:t>
            </w:r>
          </w:p>
        </w:tc>
      </w:tr>
      <w:tr w:rsidR="00EB768F" w:rsidRPr="0046388A">
        <w:trPr>
          <w:trHeight w:hRule="exact" w:val="1424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D33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Расследование производственных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388A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бытовых</w:t>
            </w:r>
            <w:r w:rsidRPr="004638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несчастных</w:t>
            </w:r>
            <w:r w:rsidRPr="004638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случаев,</w:t>
            </w:r>
            <w:r w:rsidRPr="004638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388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также</w:t>
            </w:r>
            <w:r w:rsidRPr="004638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случаев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пути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Pr="0046388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и с</w:t>
            </w:r>
            <w:r w:rsidRPr="0046388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работы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Глава СП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Финансирование</w:t>
            </w:r>
            <w:r w:rsidRPr="0046388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требуется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B768F" w:rsidRPr="0046388A" w:rsidRDefault="00EB768F">
            <w:pPr>
              <w:suppressAutoHyphens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EB768F">
            <w:pPr>
              <w:suppressAutoHyphens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</w:p>
        </w:tc>
      </w:tr>
      <w:tr w:rsidR="00EB768F" w:rsidRPr="0046388A">
        <w:trPr>
          <w:trHeight w:hRule="exact" w:val="56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9D33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Оформить  информационный стенд по охране труда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Глава СП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B768F" w:rsidRPr="0046388A" w:rsidRDefault="00EB768F">
            <w:pPr>
              <w:suppressAutoHyphens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B768F" w:rsidRPr="0046388A" w:rsidRDefault="00D407D1">
            <w:pPr>
              <w:suppressAutoHyphens/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4638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исполнен</w:t>
            </w:r>
          </w:p>
        </w:tc>
      </w:tr>
    </w:tbl>
    <w:p w:rsidR="00EB768F" w:rsidRPr="0046388A" w:rsidRDefault="00EB768F">
      <w:pPr>
        <w:pStyle w:val="ConsPlusNormal0"/>
        <w:ind w:left="510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768F" w:rsidRPr="0046388A" w:rsidRDefault="00EB7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68F" w:rsidRPr="0046388A" w:rsidRDefault="00EB768F">
      <w:pPr>
        <w:rPr>
          <w:rFonts w:ascii="Times New Roman" w:hAnsi="Times New Roman" w:cs="Times New Roman"/>
          <w:sz w:val="24"/>
          <w:szCs w:val="24"/>
        </w:rPr>
      </w:pPr>
    </w:p>
    <w:sectPr w:rsidR="00EB768F" w:rsidRPr="0046388A" w:rsidSect="009D1D5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94B" w:rsidRDefault="0018794B">
      <w:pPr>
        <w:spacing w:line="240" w:lineRule="auto"/>
      </w:pPr>
      <w:r>
        <w:separator/>
      </w:r>
    </w:p>
  </w:endnote>
  <w:endnote w:type="continuationSeparator" w:id="0">
    <w:p w:rsidR="0018794B" w:rsidRDefault="001879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94B" w:rsidRDefault="0018794B">
      <w:pPr>
        <w:spacing w:after="0"/>
      </w:pPr>
      <w:r>
        <w:separator/>
      </w:r>
    </w:p>
  </w:footnote>
  <w:footnote w:type="continuationSeparator" w:id="0">
    <w:p w:rsidR="0018794B" w:rsidRDefault="0018794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379"/>
    <w:rsid w:val="00096E82"/>
    <w:rsid w:val="00176D39"/>
    <w:rsid w:val="0018794B"/>
    <w:rsid w:val="0046388A"/>
    <w:rsid w:val="009C2AA0"/>
    <w:rsid w:val="009D1D59"/>
    <w:rsid w:val="009D330F"/>
    <w:rsid w:val="00AA4016"/>
    <w:rsid w:val="00BC5379"/>
    <w:rsid w:val="00D407D1"/>
    <w:rsid w:val="00EB768F"/>
    <w:rsid w:val="411D0EB8"/>
    <w:rsid w:val="541F4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AA0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9C2AA0"/>
    <w:rPr>
      <w:rFonts w:ascii="Arial" w:hAnsi="Arial" w:cs="Arial"/>
    </w:rPr>
  </w:style>
  <w:style w:type="paragraph" w:customStyle="1" w:styleId="ConsPlusNormal0">
    <w:name w:val="ConsPlusNormal"/>
    <w:link w:val="ConsPlusNormal"/>
    <w:rsid w:val="009C2AA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D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D59"/>
    <w:rPr>
      <w:rFonts w:ascii="Tahoma" w:eastAsiaTheme="minorEastAsi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D1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1D59"/>
    <w:rPr>
      <w:rFonts w:eastAsiaTheme="minorEastAsia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9D1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1D59"/>
    <w:rPr>
      <w:rFonts w:eastAsiaTheme="minorEastAs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Tupik_1</cp:lastModifiedBy>
  <cp:revision>3</cp:revision>
  <cp:lastPrinted>2024-06-24T08:16:00Z</cp:lastPrinted>
  <dcterms:created xsi:type="dcterms:W3CDTF">2024-06-24T08:15:00Z</dcterms:created>
  <dcterms:modified xsi:type="dcterms:W3CDTF">2024-06-24T08:16:00Z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817E3B549C0A46F1B0C50AFCCC92100B_13</vt:lpwstr>
  </property>
</Properties>
</file>